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91" w:rsidRDefault="000D0750" w:rsidP="00D957B8">
      <w:pPr>
        <w:pStyle w:val="a0"/>
        <w:spacing w:before="360" w:after="240" w:line="264" w:lineRule="auto"/>
        <w:jc w:val="both"/>
        <w:rPr>
          <w:rFonts w:ascii="Times New Roman" w:hAnsi="Times New Roman"/>
          <w:sz w:val="36"/>
          <w:szCs w:val="36"/>
        </w:rPr>
      </w:pPr>
      <w:r>
        <w:rPr>
          <w:rFonts w:ascii="Times New Roman" w:hAnsi="Times New Roman" w:hint="eastAsia"/>
          <w:sz w:val="36"/>
          <w:szCs w:val="36"/>
        </w:rPr>
        <w:t>Title</w:t>
      </w:r>
      <w:r w:rsidRPr="008E4C8D">
        <w:rPr>
          <w:rFonts w:ascii="Times New Roman" w:hAnsi="Times New Roman"/>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sidRPr="008E4C8D">
        <w:rPr>
          <w:rFonts w:ascii="Times New Roman" w:hAnsi="Times New Roman"/>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Pr>
          <w:rFonts w:ascii="Times New Roman" w:hAnsi="Times New Roman" w:hint="eastAsia"/>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Pr>
          <w:rFonts w:ascii="Times New Roman" w:hAnsi="Times New Roman" w:hint="eastAsia"/>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Pr>
          <w:rFonts w:ascii="Times New Roman" w:hAnsi="Times New Roman" w:hint="eastAsia"/>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Pr>
          <w:rFonts w:ascii="Times New Roman" w:hAnsi="Times New Roman" w:hint="eastAsia"/>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r>
        <w:rPr>
          <w:rFonts w:ascii="Times New Roman" w:hAnsi="Times New Roman" w:hint="eastAsia"/>
          <w:sz w:val="36"/>
          <w:szCs w:val="36"/>
        </w:rPr>
        <w:t xml:space="preserve"> </w:t>
      </w:r>
      <w:proofErr w:type="spellStart"/>
      <w:r w:rsidR="007F778A">
        <w:rPr>
          <w:rFonts w:ascii="Times New Roman" w:hAnsi="Times New Roman" w:hint="eastAsia"/>
          <w:sz w:val="36"/>
          <w:szCs w:val="36"/>
        </w:rPr>
        <w:t>T</w:t>
      </w:r>
      <w:r>
        <w:rPr>
          <w:rFonts w:ascii="Times New Roman" w:hAnsi="Times New Roman" w:hint="eastAsia"/>
          <w:sz w:val="36"/>
          <w:szCs w:val="36"/>
        </w:rPr>
        <w:t>itle</w:t>
      </w:r>
      <w:proofErr w:type="spellEnd"/>
    </w:p>
    <w:p w:rsidR="00196B37" w:rsidRPr="00807D65" w:rsidRDefault="00196B37" w:rsidP="00D957B8">
      <w:pPr>
        <w:pStyle w:val="a0"/>
        <w:spacing w:line="264" w:lineRule="auto"/>
        <w:ind w:rightChars="12" w:right="25"/>
        <w:jc w:val="both"/>
        <w:rPr>
          <w:rFonts w:ascii="Times New Roman" w:eastAsia="方正楷体_GBK" w:hAnsi="Times New Roman"/>
          <w:b w:val="0"/>
          <w:i/>
          <w:sz w:val="17"/>
          <w:szCs w:val="17"/>
        </w:rPr>
      </w:pPr>
    </w:p>
    <w:p w:rsidR="00950B18" w:rsidRPr="00807D65" w:rsidRDefault="00950B18" w:rsidP="00D957B8">
      <w:pPr>
        <w:pStyle w:val="a0"/>
        <w:spacing w:after="240" w:line="288" w:lineRule="auto"/>
        <w:ind w:rightChars="12" w:right="25"/>
        <w:jc w:val="both"/>
        <w:rPr>
          <w:rFonts w:ascii="Times New Roman" w:eastAsia="方正楷体_GBK" w:hAnsi="Times New Roman"/>
          <w:b w:val="0"/>
          <w:i/>
          <w:sz w:val="17"/>
          <w:szCs w:val="17"/>
        </w:rPr>
      </w:pPr>
    </w:p>
    <w:p w:rsidR="00707847" w:rsidRPr="00693819" w:rsidRDefault="00707847" w:rsidP="00067F9C">
      <w:pPr>
        <w:spacing w:line="288" w:lineRule="auto"/>
        <w:ind w:left="2750" w:right="2750"/>
        <w:rPr>
          <w:sz w:val="18"/>
          <w:szCs w:val="18"/>
          <w:lang w:val="fr-FR"/>
        </w:rPr>
      </w:pPr>
    </w:p>
    <w:p w:rsidR="006305D9" w:rsidRPr="00693819" w:rsidRDefault="006305D9" w:rsidP="00067F9C">
      <w:pPr>
        <w:pStyle w:val="a0"/>
        <w:spacing w:line="288" w:lineRule="auto"/>
        <w:ind w:left="2750" w:right="2750"/>
        <w:jc w:val="both"/>
        <w:rPr>
          <w:rFonts w:ascii="Times New Roman" w:hAnsi="Times New Roman"/>
          <w:sz w:val="24"/>
          <w:lang w:val="fr-FR"/>
        </w:rPr>
        <w:sectPr w:rsidR="006305D9" w:rsidRPr="00693819" w:rsidSect="006B5D63">
          <w:headerReference w:type="even" r:id="rId9"/>
          <w:headerReference w:type="default" r:id="rId10"/>
          <w:headerReference w:type="first" r:id="rId11"/>
          <w:type w:val="continuous"/>
          <w:pgSz w:w="11907" w:h="15876" w:code="9"/>
          <w:pgMar w:top="1361" w:right="1134" w:bottom="907" w:left="1134" w:header="1021" w:footer="567" w:gutter="0"/>
          <w:pgNumType w:start="1"/>
          <w:cols w:space="420"/>
          <w:titlePg/>
          <w:docGrid w:linePitch="312" w:charSpace="-3678"/>
        </w:sectPr>
      </w:pPr>
    </w:p>
    <w:p w:rsidR="00D957B8" w:rsidRDefault="00D957B8" w:rsidP="00D957B8">
      <w:pPr>
        <w:spacing w:line="264" w:lineRule="auto"/>
        <w:rPr>
          <w:rFonts w:hint="eastAsia"/>
          <w:sz w:val="17"/>
          <w:szCs w:val="17"/>
        </w:rPr>
      </w:pPr>
      <w:r w:rsidRPr="00807D65">
        <w:rPr>
          <w:rFonts w:eastAsia="黑体"/>
          <w:b/>
          <w:bCs/>
          <w:sz w:val="17"/>
          <w:szCs w:val="17"/>
        </w:rPr>
        <w:lastRenderedPageBreak/>
        <w:t>Abstract:</w:t>
      </w:r>
      <w:r w:rsidRPr="00807D65">
        <w:rPr>
          <w:sz w:val="17"/>
          <w:szCs w:val="17"/>
        </w:rPr>
        <w:t xml:space="preserve"> </w:t>
      </w:r>
      <w:r w:rsidRPr="00807D65">
        <w:rPr>
          <w:rFonts w:hint="eastAsia"/>
          <w:color w:val="FF6600"/>
          <w:sz w:val="17"/>
          <w:szCs w:val="17"/>
        </w:rPr>
        <w:t xml:space="preserve">Purpose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spellStart"/>
      <w:r w:rsidRPr="00807D65">
        <w:rPr>
          <w:rFonts w:hint="eastAsia"/>
          <w:sz w:val="17"/>
          <w:szCs w:val="17"/>
        </w:rPr>
        <w:t>purpose</w:t>
      </w:r>
      <w:proofErr w:type="spellEnd"/>
      <w:r w:rsidRPr="00807D65">
        <w:rPr>
          <w:rFonts w:hint="eastAsia"/>
          <w:sz w:val="17"/>
          <w:szCs w:val="17"/>
        </w:rPr>
        <w:t xml:space="preserve">. </w:t>
      </w:r>
      <w:proofErr w:type="gramStart"/>
      <w:r w:rsidRPr="00807D65">
        <w:rPr>
          <w:rFonts w:hint="eastAsia"/>
          <w:color w:val="FF6600"/>
          <w:sz w:val="17"/>
          <w:szCs w:val="17"/>
        </w:rPr>
        <w:t>Method</w:t>
      </w:r>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 xml:space="preserve"> </w:t>
      </w:r>
      <w:proofErr w:type="spellStart"/>
      <w:r w:rsidRPr="00807D65">
        <w:rPr>
          <w:rFonts w:hint="eastAsia"/>
          <w:sz w:val="17"/>
          <w:szCs w:val="17"/>
        </w:rPr>
        <w:t>method</w:t>
      </w:r>
      <w:proofErr w:type="spellEnd"/>
      <w:r w:rsidRPr="00807D65">
        <w:rPr>
          <w:rFonts w:hint="eastAsia"/>
          <w:sz w:val="17"/>
          <w:szCs w:val="17"/>
        </w:rPr>
        <w:t>.</w:t>
      </w:r>
      <w:proofErr w:type="gramEnd"/>
      <w:r w:rsidRPr="00807D65">
        <w:rPr>
          <w:rFonts w:hint="eastAsia"/>
          <w:sz w:val="17"/>
          <w:szCs w:val="17"/>
        </w:rPr>
        <w:t xml:space="preserve"> </w:t>
      </w:r>
      <w:r w:rsidRPr="00807D65">
        <w:rPr>
          <w:rFonts w:hint="eastAsia"/>
          <w:color w:val="FF6600"/>
          <w:sz w:val="17"/>
          <w:szCs w:val="17"/>
        </w:rPr>
        <w:t>Result</w:t>
      </w:r>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spellStart"/>
      <w:r w:rsidRPr="00807D65">
        <w:rPr>
          <w:rFonts w:hint="eastAsia"/>
          <w:sz w:val="17"/>
          <w:szCs w:val="17"/>
        </w:rPr>
        <w:t>result</w:t>
      </w:r>
      <w:proofErr w:type="spellEnd"/>
      <w:r w:rsidRPr="00807D65">
        <w:rPr>
          <w:rFonts w:hint="eastAsia"/>
          <w:sz w:val="17"/>
          <w:szCs w:val="17"/>
        </w:rPr>
        <w:t xml:space="preserve">. </w:t>
      </w:r>
      <w:proofErr w:type="gramStart"/>
      <w:r w:rsidRPr="00807D65">
        <w:rPr>
          <w:rFonts w:hint="eastAsia"/>
          <w:color w:val="FF6600"/>
          <w:sz w:val="17"/>
          <w:szCs w:val="17"/>
        </w:rPr>
        <w:t>Conclusion</w:t>
      </w:r>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conclusion</w:t>
      </w:r>
      <w:proofErr w:type="spellEnd"/>
      <w:r w:rsidRPr="00807D65">
        <w:rPr>
          <w:rFonts w:hint="eastAsia"/>
          <w:sz w:val="17"/>
          <w:szCs w:val="17"/>
        </w:rPr>
        <w:t xml:space="preserve"> </w:t>
      </w:r>
      <w:proofErr w:type="spellStart"/>
      <w:r w:rsidRPr="00807D65">
        <w:rPr>
          <w:rFonts w:hint="eastAsia"/>
          <w:sz w:val="17"/>
          <w:szCs w:val="17"/>
        </w:rPr>
        <w:t>c</w:t>
      </w:r>
      <w:r w:rsidR="005C6749">
        <w:rPr>
          <w:rFonts w:hint="eastAsia"/>
          <w:sz w:val="17"/>
          <w:szCs w:val="17"/>
        </w:rPr>
        <w:t>onclusion</w:t>
      </w:r>
      <w:proofErr w:type="spellEnd"/>
      <w:r w:rsidR="005C6749">
        <w:rPr>
          <w:rFonts w:hint="eastAsia"/>
          <w:sz w:val="17"/>
          <w:szCs w:val="17"/>
        </w:rPr>
        <w:t xml:space="preserve"> </w:t>
      </w:r>
      <w:proofErr w:type="spellStart"/>
      <w:r w:rsidR="005C6749">
        <w:rPr>
          <w:rFonts w:hint="eastAsia"/>
          <w:sz w:val="17"/>
          <w:szCs w:val="17"/>
        </w:rPr>
        <w:t>conclusion</w:t>
      </w:r>
      <w:proofErr w:type="spellEnd"/>
      <w:r w:rsidR="005C6749">
        <w:rPr>
          <w:rFonts w:hint="eastAsia"/>
          <w:sz w:val="17"/>
          <w:szCs w:val="17"/>
        </w:rPr>
        <w:t xml:space="preserve"> </w:t>
      </w:r>
      <w:proofErr w:type="spellStart"/>
      <w:r w:rsidR="005C6749">
        <w:rPr>
          <w:rFonts w:hint="eastAsia"/>
          <w:sz w:val="17"/>
          <w:szCs w:val="17"/>
        </w:rPr>
        <w:t>conclusion</w:t>
      </w:r>
      <w:proofErr w:type="spellEnd"/>
      <w:r w:rsidRPr="00807D65">
        <w:rPr>
          <w:sz w:val="17"/>
          <w:szCs w:val="17"/>
        </w:rPr>
        <w:t>.</w:t>
      </w:r>
      <w:proofErr w:type="gramEnd"/>
      <w:r w:rsidR="005C6749">
        <w:rPr>
          <w:rFonts w:hint="eastAsia"/>
          <w:sz w:val="17"/>
          <w:szCs w:val="17"/>
        </w:rPr>
        <w:t xml:space="preserve"> (</w:t>
      </w:r>
      <w:r w:rsidR="005C6749" w:rsidRPr="00EC460A">
        <w:rPr>
          <w:sz w:val="17"/>
          <w:szCs w:val="17"/>
          <w:highlight w:val="yellow"/>
        </w:rPr>
        <w:t xml:space="preserve">About </w:t>
      </w:r>
      <w:r w:rsidR="005C6749" w:rsidRPr="00EC460A">
        <w:rPr>
          <w:rFonts w:hint="eastAsia"/>
          <w:sz w:val="17"/>
          <w:szCs w:val="17"/>
          <w:highlight w:val="yellow"/>
        </w:rPr>
        <w:t>2</w:t>
      </w:r>
      <w:r w:rsidR="005C6749" w:rsidRPr="00EC460A">
        <w:rPr>
          <w:sz w:val="17"/>
          <w:szCs w:val="17"/>
          <w:highlight w:val="yellow"/>
        </w:rPr>
        <w:t>50</w:t>
      </w:r>
      <w:r w:rsidR="00DA2E08" w:rsidRPr="00EC460A">
        <w:rPr>
          <w:rFonts w:hint="eastAsia"/>
          <w:sz w:val="17"/>
          <w:szCs w:val="17"/>
          <w:highlight w:val="yellow"/>
        </w:rPr>
        <w:t>-3</w:t>
      </w:r>
      <w:r w:rsidR="005C6749" w:rsidRPr="00EC460A">
        <w:rPr>
          <w:rFonts w:hint="eastAsia"/>
          <w:sz w:val="17"/>
          <w:szCs w:val="17"/>
          <w:highlight w:val="yellow"/>
        </w:rPr>
        <w:t>0</w:t>
      </w:r>
      <w:r w:rsidR="005C6749" w:rsidRPr="00EC460A">
        <w:rPr>
          <w:sz w:val="17"/>
          <w:szCs w:val="17"/>
          <w:highlight w:val="yellow"/>
        </w:rPr>
        <w:t xml:space="preserve">0 words should outline the </w:t>
      </w:r>
      <w:r w:rsidR="005C6749" w:rsidRPr="00EC460A">
        <w:rPr>
          <w:rFonts w:hint="eastAsia"/>
          <w:sz w:val="17"/>
          <w:szCs w:val="17"/>
          <w:highlight w:val="yellow"/>
        </w:rPr>
        <w:t>purpose</w:t>
      </w:r>
      <w:r w:rsidR="005C6749" w:rsidRPr="00EC460A">
        <w:rPr>
          <w:sz w:val="17"/>
          <w:szCs w:val="17"/>
          <w:highlight w:val="yellow"/>
        </w:rPr>
        <w:t xml:space="preserve">, method, main results, and conclusion without mathematical, equations, or cited marks. </w:t>
      </w:r>
      <w:r w:rsidR="008E6935" w:rsidRPr="00EC460A">
        <w:rPr>
          <w:rFonts w:hint="eastAsia"/>
          <w:sz w:val="17"/>
          <w:szCs w:val="17"/>
          <w:highlight w:val="yellow"/>
        </w:rPr>
        <w:t>1</w:t>
      </w:r>
      <w:r w:rsidR="008E6935" w:rsidRPr="00EC460A">
        <w:rPr>
          <w:sz w:val="17"/>
          <w:szCs w:val="17"/>
          <w:highlight w:val="yellow"/>
        </w:rPr>
        <w:t>) Use the same key words and phrases in the Title and Abstract, to increase the chances of being found by search engines. 2) Organize messages logically and clearly, and make points flow and text readable to encourage the reader to read it through</w:t>
      </w:r>
      <w:r w:rsidR="008E6935" w:rsidRPr="008E6935">
        <w:rPr>
          <w:sz w:val="17"/>
          <w:szCs w:val="17"/>
        </w:rPr>
        <w:t>.</w:t>
      </w:r>
      <w:r w:rsidR="005C6749">
        <w:rPr>
          <w:rFonts w:hint="eastAsia"/>
          <w:sz w:val="17"/>
          <w:szCs w:val="17"/>
        </w:rPr>
        <w:t>)</w:t>
      </w:r>
    </w:p>
    <w:p w:rsidR="00771BB2" w:rsidRDefault="00771BB2" w:rsidP="00D957B8">
      <w:pPr>
        <w:spacing w:line="264" w:lineRule="auto"/>
        <w:rPr>
          <w:rFonts w:hint="eastAsia"/>
          <w:sz w:val="17"/>
          <w:szCs w:val="17"/>
        </w:rPr>
      </w:pPr>
    </w:p>
    <w:p w:rsidR="00771BB2" w:rsidRPr="00771BB2" w:rsidRDefault="00771BB2" w:rsidP="00771BB2">
      <w:pPr>
        <w:spacing w:line="264" w:lineRule="auto"/>
        <w:rPr>
          <w:b/>
          <w:sz w:val="17"/>
          <w:szCs w:val="17"/>
        </w:rPr>
      </w:pPr>
      <w:r w:rsidRPr="00771BB2">
        <w:rPr>
          <w:b/>
          <w:sz w:val="17"/>
          <w:szCs w:val="17"/>
        </w:rPr>
        <w:t>Article Highlights</w:t>
      </w:r>
    </w:p>
    <w:p w:rsidR="00771BB2" w:rsidRPr="00771BB2" w:rsidRDefault="00771BB2" w:rsidP="00771BB2">
      <w:pPr>
        <w:spacing w:line="264" w:lineRule="auto"/>
        <w:rPr>
          <w:b/>
          <w:sz w:val="17"/>
          <w:szCs w:val="17"/>
        </w:rPr>
      </w:pPr>
      <w:r w:rsidRPr="00771BB2">
        <w:rPr>
          <w:rFonts w:hint="eastAsia"/>
          <w:b/>
          <w:sz w:val="17"/>
          <w:szCs w:val="17"/>
        </w:rPr>
        <w:t>•</w:t>
      </w:r>
      <w:r w:rsidRPr="00771BB2">
        <w:rPr>
          <w:b/>
          <w:sz w:val="17"/>
          <w:szCs w:val="17"/>
        </w:rPr>
        <w:t xml:space="preserve"> In order for wave energy to be a viable energy option, the </w:t>
      </w:r>
      <w:proofErr w:type="spellStart"/>
      <w:r w:rsidRPr="00771BB2">
        <w:rPr>
          <w:b/>
          <w:sz w:val="17"/>
          <w:szCs w:val="17"/>
        </w:rPr>
        <w:t>surviability</w:t>
      </w:r>
      <w:proofErr w:type="spellEnd"/>
      <w:r w:rsidRPr="00771BB2">
        <w:rPr>
          <w:b/>
          <w:sz w:val="17"/>
          <w:szCs w:val="17"/>
        </w:rPr>
        <w:t xml:space="preserve"> in harsh offshore environments must be</w:t>
      </w:r>
    </w:p>
    <w:p w:rsidR="00771BB2" w:rsidRPr="00771BB2" w:rsidRDefault="00771BB2" w:rsidP="00771BB2">
      <w:pPr>
        <w:spacing w:line="264" w:lineRule="auto"/>
        <w:rPr>
          <w:b/>
          <w:sz w:val="17"/>
          <w:szCs w:val="17"/>
        </w:rPr>
      </w:pPr>
      <w:proofErr w:type="gramStart"/>
      <w:r w:rsidRPr="00771BB2">
        <w:rPr>
          <w:b/>
          <w:sz w:val="17"/>
          <w:szCs w:val="17"/>
        </w:rPr>
        <w:t>guaranteed</w:t>
      </w:r>
      <w:proofErr w:type="gramEnd"/>
      <w:r w:rsidRPr="00771BB2">
        <w:rPr>
          <w:b/>
          <w:sz w:val="17"/>
          <w:szCs w:val="17"/>
        </w:rPr>
        <w:t>.</w:t>
      </w:r>
    </w:p>
    <w:p w:rsidR="00771BB2" w:rsidRPr="00771BB2" w:rsidRDefault="00771BB2" w:rsidP="00771BB2">
      <w:pPr>
        <w:spacing w:line="264" w:lineRule="auto"/>
        <w:rPr>
          <w:b/>
          <w:sz w:val="17"/>
          <w:szCs w:val="17"/>
        </w:rPr>
      </w:pPr>
      <w:r w:rsidRPr="00771BB2">
        <w:rPr>
          <w:rFonts w:hint="eastAsia"/>
          <w:b/>
          <w:sz w:val="17"/>
          <w:szCs w:val="17"/>
        </w:rPr>
        <w:t>•</w:t>
      </w:r>
      <w:r w:rsidRPr="00771BB2">
        <w:rPr>
          <w:b/>
          <w:sz w:val="17"/>
          <w:szCs w:val="17"/>
        </w:rPr>
        <w:t xml:space="preserve"> Peak forces in the connection line used in the wave energy concept developed at Uppsala University is studied.</w:t>
      </w:r>
    </w:p>
    <w:p w:rsidR="00771BB2" w:rsidRPr="00771BB2" w:rsidRDefault="00771BB2" w:rsidP="00771BB2">
      <w:pPr>
        <w:spacing w:line="264" w:lineRule="auto"/>
        <w:rPr>
          <w:b/>
          <w:sz w:val="17"/>
          <w:szCs w:val="17"/>
        </w:rPr>
      </w:pPr>
      <w:r w:rsidRPr="00771BB2">
        <w:rPr>
          <w:rFonts w:hint="eastAsia"/>
          <w:b/>
          <w:sz w:val="17"/>
          <w:szCs w:val="17"/>
        </w:rPr>
        <w:t>•</w:t>
      </w:r>
      <w:r w:rsidRPr="00771BB2">
        <w:rPr>
          <w:b/>
          <w:sz w:val="17"/>
          <w:szCs w:val="17"/>
        </w:rPr>
        <w:t xml:space="preserve"> Three numerical models are presented and compared with each other and with physical wave tank data.</w:t>
      </w:r>
    </w:p>
    <w:p w:rsidR="00771BB2" w:rsidRPr="00771BB2" w:rsidRDefault="00771BB2" w:rsidP="00771BB2">
      <w:pPr>
        <w:spacing w:line="264" w:lineRule="auto"/>
        <w:rPr>
          <w:b/>
          <w:sz w:val="17"/>
          <w:szCs w:val="17"/>
        </w:rPr>
      </w:pPr>
      <w:r w:rsidRPr="00771BB2">
        <w:rPr>
          <w:rFonts w:hint="eastAsia"/>
          <w:b/>
          <w:sz w:val="17"/>
          <w:szCs w:val="17"/>
        </w:rPr>
        <w:t>•</w:t>
      </w:r>
      <w:r w:rsidRPr="00771BB2">
        <w:rPr>
          <w:b/>
          <w:sz w:val="17"/>
          <w:szCs w:val="17"/>
        </w:rPr>
        <w:t xml:space="preserve"> The performance of each model is studied and seen dependent on buoy geometry and applied level of power take</w:t>
      </w:r>
    </w:p>
    <w:p w:rsidR="00771BB2" w:rsidRPr="00771BB2" w:rsidRDefault="00771BB2" w:rsidP="00771BB2">
      <w:pPr>
        <w:spacing w:line="264" w:lineRule="auto"/>
        <w:rPr>
          <w:b/>
          <w:sz w:val="17"/>
          <w:szCs w:val="17"/>
        </w:rPr>
      </w:pPr>
      <w:proofErr w:type="gramStart"/>
      <w:r w:rsidRPr="00771BB2">
        <w:rPr>
          <w:b/>
          <w:sz w:val="17"/>
          <w:szCs w:val="17"/>
        </w:rPr>
        <w:t>off</w:t>
      </w:r>
      <w:proofErr w:type="gramEnd"/>
      <w:r w:rsidRPr="00771BB2">
        <w:rPr>
          <w:b/>
          <w:sz w:val="17"/>
          <w:szCs w:val="17"/>
        </w:rPr>
        <w:t xml:space="preserve"> damping</w:t>
      </w:r>
    </w:p>
    <w:p w:rsidR="00771BB2" w:rsidRPr="00807D65" w:rsidRDefault="00771BB2" w:rsidP="00D957B8">
      <w:pPr>
        <w:spacing w:line="264" w:lineRule="auto"/>
        <w:rPr>
          <w:sz w:val="17"/>
          <w:szCs w:val="17"/>
        </w:rPr>
      </w:pPr>
    </w:p>
    <w:p w:rsidR="00D957B8" w:rsidRDefault="00D957B8" w:rsidP="008E6935">
      <w:pPr>
        <w:pStyle w:val="normaltext"/>
        <w:jc w:val="both"/>
        <w:rPr>
          <w:bCs/>
          <w:sz w:val="17"/>
          <w:szCs w:val="17"/>
        </w:rPr>
      </w:pPr>
      <w:r w:rsidRPr="00807D65">
        <w:rPr>
          <w:rFonts w:eastAsia="黑体"/>
          <w:b/>
          <w:bCs/>
          <w:sz w:val="17"/>
          <w:szCs w:val="17"/>
        </w:rPr>
        <w:t>Keyword</w:t>
      </w:r>
      <w:r w:rsidRPr="00807D65">
        <w:rPr>
          <w:rFonts w:eastAsia="黑体" w:hint="eastAsia"/>
          <w:b/>
          <w:bCs/>
          <w:sz w:val="17"/>
          <w:szCs w:val="17"/>
        </w:rPr>
        <w:t>s</w:t>
      </w:r>
      <w:r w:rsidRPr="00807D65">
        <w:rPr>
          <w:rFonts w:eastAsia="黑体"/>
          <w:b/>
          <w:bCs/>
          <w:sz w:val="17"/>
          <w:szCs w:val="17"/>
        </w:rPr>
        <w:t>:</w:t>
      </w:r>
      <w:r w:rsidRPr="00807D65">
        <w:rPr>
          <w:bCs/>
          <w:sz w:val="17"/>
          <w:szCs w:val="17"/>
        </w:rPr>
        <w:t xml:space="preserve"> </w:t>
      </w:r>
      <w:r w:rsidRPr="00807D65">
        <w:rPr>
          <w:rFonts w:hint="eastAsia"/>
          <w:bCs/>
          <w:sz w:val="17"/>
          <w:szCs w:val="17"/>
        </w:rPr>
        <w:t>keywords;</w:t>
      </w:r>
      <w:r w:rsidRPr="00807D65">
        <w:rPr>
          <w:rFonts w:eastAsia="黑体" w:hint="eastAsia"/>
          <w:b/>
          <w:bCs/>
          <w:sz w:val="17"/>
          <w:szCs w:val="17"/>
        </w:rPr>
        <w:t xml:space="preserve"> </w:t>
      </w:r>
      <w:r w:rsidRPr="00807D65">
        <w:rPr>
          <w:rFonts w:hint="eastAsia"/>
          <w:bCs/>
          <w:sz w:val="17"/>
          <w:szCs w:val="17"/>
        </w:rPr>
        <w:t>keywords; keywords; keywords; keywords</w:t>
      </w:r>
      <w:r w:rsidR="005C6749">
        <w:rPr>
          <w:rFonts w:hint="eastAsia"/>
          <w:bCs/>
          <w:sz w:val="17"/>
          <w:szCs w:val="17"/>
        </w:rPr>
        <w:t xml:space="preserve"> (</w:t>
      </w:r>
      <w:r w:rsidR="005C6749" w:rsidRPr="00EC460A">
        <w:rPr>
          <w:bCs/>
          <w:sz w:val="17"/>
          <w:szCs w:val="17"/>
          <w:highlight w:val="yellow"/>
        </w:rPr>
        <w:t xml:space="preserve">Provide </w:t>
      </w:r>
      <w:r w:rsidR="005C6749" w:rsidRPr="00EC460A">
        <w:rPr>
          <w:rFonts w:hint="eastAsia"/>
          <w:bCs/>
          <w:sz w:val="17"/>
          <w:szCs w:val="17"/>
          <w:highlight w:val="yellow"/>
        </w:rPr>
        <w:t>at least 5</w:t>
      </w:r>
      <w:r w:rsidR="005C6749" w:rsidRPr="00EC460A">
        <w:rPr>
          <w:bCs/>
          <w:sz w:val="17"/>
          <w:szCs w:val="17"/>
          <w:highlight w:val="yellow"/>
        </w:rPr>
        <w:t xml:space="preserve"> key words or phrases for cross-indexing this article</w:t>
      </w:r>
      <w:r w:rsidR="008E6935" w:rsidRPr="00EC460A">
        <w:rPr>
          <w:rFonts w:hint="eastAsia"/>
          <w:bCs/>
          <w:sz w:val="17"/>
          <w:szCs w:val="17"/>
          <w:highlight w:val="yellow"/>
        </w:rPr>
        <w:t xml:space="preserve">. </w:t>
      </w:r>
      <w:r w:rsidR="008E6935" w:rsidRPr="00EC460A">
        <w:rPr>
          <w:bCs/>
          <w:sz w:val="17"/>
          <w:szCs w:val="17"/>
          <w:highlight w:val="yellow"/>
        </w:rPr>
        <w:t>Search engines mostly identify key words in the Title, and some may scan the Abstract as well for repeated key words or phrases; therefore, appropriate wording, phrasing, and organizing are crucial for increasing the chances of being caught by search engines</w:t>
      </w:r>
      <w:r w:rsidR="005C6749">
        <w:rPr>
          <w:rFonts w:hint="eastAsia"/>
          <w:bCs/>
          <w:sz w:val="17"/>
          <w:szCs w:val="17"/>
        </w:rPr>
        <w:t>)</w:t>
      </w:r>
    </w:p>
    <w:p w:rsidR="00D957B8" w:rsidRPr="00807D65" w:rsidRDefault="00D957B8" w:rsidP="002E5968">
      <w:pPr>
        <w:pStyle w:val="Jtemp1"/>
      </w:pPr>
    </w:p>
    <w:p w:rsidR="00196B37" w:rsidRPr="00D65201" w:rsidRDefault="00C416B2" w:rsidP="00211C6E">
      <w:pPr>
        <w:pStyle w:val="J1Tilte"/>
        <w:spacing w:before="240" w:after="120"/>
        <w:rPr>
          <w:color w:val="FFFFFF"/>
        </w:rPr>
      </w:pPr>
      <w:r w:rsidRPr="00D65201">
        <w:rPr>
          <w:rFonts w:hint="eastAsia"/>
        </w:rPr>
        <w:t>1</w:t>
      </w:r>
      <w:r w:rsidR="00196B37" w:rsidRPr="00D65201">
        <w:rPr>
          <w:rFonts w:hint="eastAsia"/>
        </w:rPr>
        <w:t xml:space="preserve"> Introduction</w:t>
      </w:r>
      <w:r w:rsidR="006305D9" w:rsidRPr="00D65201">
        <w:rPr>
          <w:rStyle w:val="ab"/>
          <w:color w:val="FFFFFF"/>
        </w:rPr>
        <w:footnoteReference w:id="1"/>
      </w:r>
    </w:p>
    <w:p w:rsidR="005A4D94" w:rsidRDefault="005A4D94" w:rsidP="005C6749">
      <w:pPr>
        <w:spacing w:line="264" w:lineRule="auto"/>
        <w:ind w:firstLineChars="100" w:firstLine="186"/>
        <w:rPr>
          <w:spacing w:val="-2"/>
          <w:sz w:val="19"/>
          <w:szCs w:val="19"/>
          <w:highlight w:val="yellow"/>
        </w:rPr>
      </w:pPr>
      <w:r w:rsidRPr="002238C1">
        <w:rPr>
          <w:spacing w:val="-2"/>
          <w:sz w:val="19"/>
          <w:szCs w:val="19"/>
        </w:rPr>
        <w:t>T</w:t>
      </w:r>
      <w:r w:rsidRPr="002238C1">
        <w:rPr>
          <w:rFonts w:hint="eastAsia"/>
          <w:spacing w:val="-2"/>
          <w:sz w:val="19"/>
          <w:szCs w:val="19"/>
        </w:rPr>
        <w:t xml:space="preserve">ext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lastRenderedPageBreak/>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Pr>
          <w:rFonts w:hint="eastAsia"/>
          <w:spacing w:val="-2"/>
          <w:sz w:val="19"/>
          <w:szCs w:val="19"/>
        </w:rPr>
        <w:t xml:space="preserve"> </w:t>
      </w:r>
      <w:proofErr w:type="spellStart"/>
      <w:r w:rsidRPr="0044579D">
        <w:rPr>
          <w:sz w:val="18"/>
          <w:szCs w:val="18"/>
        </w:rPr>
        <w:t>M</w:t>
      </w:r>
      <w:r>
        <w:rPr>
          <w:rFonts w:hint="eastAsia"/>
          <w:sz w:val="18"/>
          <w:szCs w:val="18"/>
        </w:rPr>
        <w:t>ourikis</w:t>
      </w:r>
      <w:proofErr w:type="spellEnd"/>
      <w:r>
        <w:rPr>
          <w:rFonts w:hint="eastAsia"/>
          <w:sz w:val="18"/>
          <w:szCs w:val="18"/>
        </w:rPr>
        <w:t xml:space="preserve"> and </w:t>
      </w:r>
      <w:proofErr w:type="spellStart"/>
      <w:r w:rsidRPr="0044579D">
        <w:rPr>
          <w:sz w:val="18"/>
          <w:szCs w:val="18"/>
        </w:rPr>
        <w:t>R</w:t>
      </w:r>
      <w:r>
        <w:rPr>
          <w:rFonts w:hint="eastAsia"/>
          <w:sz w:val="18"/>
          <w:szCs w:val="18"/>
        </w:rPr>
        <w:t>oumeliotis</w:t>
      </w:r>
      <w:proofErr w:type="spellEnd"/>
      <w:r w:rsidRPr="0044579D">
        <w:rPr>
          <w:rFonts w:hint="eastAsia"/>
          <w:sz w:val="18"/>
          <w:szCs w:val="18"/>
        </w:rPr>
        <w:t xml:space="preserve"> </w:t>
      </w:r>
      <w:r>
        <w:rPr>
          <w:rFonts w:hint="eastAsia"/>
          <w:sz w:val="18"/>
          <w:szCs w:val="18"/>
        </w:rPr>
        <w:t>(</w:t>
      </w:r>
      <w:r w:rsidRPr="0044579D">
        <w:rPr>
          <w:rFonts w:hint="eastAsia"/>
          <w:sz w:val="18"/>
          <w:szCs w:val="18"/>
        </w:rPr>
        <w:t>2004</w:t>
      </w:r>
      <w:r>
        <w:rPr>
          <w:rFonts w:hint="eastAsia"/>
          <w:sz w:val="18"/>
          <w:szCs w:val="18"/>
        </w:rPr>
        <w:t>)</w:t>
      </w:r>
      <w:r w:rsidRPr="002238C1">
        <w:rPr>
          <w:rFonts w:hint="eastAsia"/>
          <w:spacing w:val="-2"/>
          <w:sz w:val="19"/>
          <w:szCs w:val="19"/>
        </w:rPr>
        <w:t>.</w:t>
      </w:r>
    </w:p>
    <w:p w:rsidR="00DA2E08" w:rsidRPr="005A4D94" w:rsidRDefault="005C6749" w:rsidP="005C6749">
      <w:pPr>
        <w:spacing w:line="264" w:lineRule="auto"/>
        <w:ind w:firstLineChars="100" w:firstLine="186"/>
        <w:rPr>
          <w:spacing w:val="-2"/>
          <w:sz w:val="19"/>
          <w:szCs w:val="19"/>
          <w:highlight w:val="yellow"/>
        </w:rPr>
      </w:pPr>
      <w:r w:rsidRPr="005A4D94">
        <w:rPr>
          <w:spacing w:val="-2"/>
          <w:sz w:val="19"/>
          <w:szCs w:val="19"/>
          <w:highlight w:val="yellow"/>
        </w:rPr>
        <w:t>The text should contain an Introduction that puts the paper into proper perspective for the reader, and should also contain Methods, Results, Discussion, and Conclusion sections</w:t>
      </w:r>
      <w:r w:rsidRPr="005A4D94">
        <w:rPr>
          <w:rFonts w:hint="eastAsia"/>
          <w:spacing w:val="-2"/>
          <w:sz w:val="19"/>
          <w:szCs w:val="19"/>
          <w:highlight w:val="yellow"/>
        </w:rPr>
        <w:t xml:space="preserve">. </w:t>
      </w:r>
    </w:p>
    <w:p w:rsidR="004230A9" w:rsidRPr="005A4D94" w:rsidRDefault="004230A9" w:rsidP="004230A9">
      <w:pPr>
        <w:pStyle w:val="JText"/>
        <w:ind w:firstLine="191"/>
        <w:rPr>
          <w:b/>
          <w:highlight w:val="yellow"/>
        </w:rPr>
      </w:pPr>
      <w:r w:rsidRPr="005A4D94">
        <w:rPr>
          <w:b/>
          <w:highlight w:val="yellow"/>
        </w:rPr>
        <w:t>Variables and formulae</w:t>
      </w:r>
    </w:p>
    <w:p w:rsidR="009941A4" w:rsidRPr="005A4D94" w:rsidRDefault="009941A4" w:rsidP="004230A9">
      <w:pPr>
        <w:pStyle w:val="JText"/>
        <w:rPr>
          <w:highlight w:val="yellow"/>
        </w:rPr>
      </w:pPr>
      <w:r w:rsidRPr="005A4D94">
        <w:rPr>
          <w:highlight w:val="yellow"/>
        </w:rPr>
        <w:t xml:space="preserve">Variables, regardless of the context (formula, figure or table), should be in Italics (e.g., </w:t>
      </w:r>
      <w:r w:rsidRPr="005A4D94">
        <w:rPr>
          <w:rStyle w:val="af9"/>
          <w:highlight w:val="yellow"/>
        </w:rPr>
        <w:t>x</w:t>
      </w:r>
      <w:r w:rsidRPr="005A4D94">
        <w:rPr>
          <w:rStyle w:val="af9"/>
          <w:rFonts w:hint="eastAsia"/>
          <w:i w:val="0"/>
          <w:highlight w:val="yellow"/>
          <w:vertAlign w:val="subscript"/>
        </w:rPr>
        <w:t>1</w:t>
      </w:r>
      <w:r w:rsidRPr="005A4D94">
        <w:rPr>
          <w:highlight w:val="yellow"/>
        </w:rPr>
        <w:t xml:space="preserve">); if a variable represents a vector or a matrix, it should be in Italics &amp; bold (e.g., </w:t>
      </w:r>
      <w:r w:rsidRPr="005A4D94">
        <w:rPr>
          <w:rStyle w:val="af9"/>
          <w:b/>
          <w:bCs/>
          <w:highlight w:val="yellow"/>
        </w:rPr>
        <w:t>x</w:t>
      </w:r>
      <w:r w:rsidRPr="005A4D94">
        <w:rPr>
          <w:rFonts w:hint="eastAsia"/>
          <w:highlight w:val="yellow"/>
          <w:vertAlign w:val="subscript"/>
        </w:rPr>
        <w:t>1</w:t>
      </w:r>
      <w:r w:rsidRPr="005A4D94">
        <w:rPr>
          <w:rFonts w:hint="eastAsia"/>
          <w:highlight w:val="yellow"/>
        </w:rPr>
        <w:t>)</w:t>
      </w:r>
      <w:r w:rsidRPr="005A4D94">
        <w:rPr>
          <w:highlight w:val="yellow"/>
        </w:rPr>
        <w:t>. Numerals and operators should never be italicized unless they are components of a variable.</w:t>
      </w:r>
      <w:r w:rsidRPr="005A4D94">
        <w:rPr>
          <w:highlight w:val="yellow"/>
        </w:rPr>
        <w:br/>
        <w:t xml:space="preserve">For complex formulae, use a formula editor (e.g., MathType) and define the sizes as follows: </w:t>
      </w:r>
    </w:p>
    <w:p w:rsidR="009941A4" w:rsidRPr="005A4D94" w:rsidRDefault="009941A4" w:rsidP="009941A4">
      <w:pPr>
        <w:pStyle w:val="JText"/>
        <w:rPr>
          <w:highlight w:val="yellow"/>
        </w:rPr>
      </w:pPr>
      <w:r w:rsidRPr="005A4D94">
        <w:rPr>
          <w:rFonts w:hint="eastAsia"/>
          <w:highlight w:val="yellow"/>
        </w:rPr>
        <w:t xml:space="preserve">1) </w:t>
      </w:r>
      <w:r w:rsidRPr="005A4D94">
        <w:rPr>
          <w:highlight w:val="yellow"/>
        </w:rPr>
        <w:t xml:space="preserve">Full: </w:t>
      </w:r>
      <w:r w:rsidR="003D652B" w:rsidRPr="005A4D94">
        <w:rPr>
          <w:rFonts w:hint="eastAsia"/>
          <w:highlight w:val="yellow"/>
        </w:rPr>
        <w:t>9</w:t>
      </w:r>
      <w:r w:rsidRPr="005A4D94">
        <w:rPr>
          <w:highlight w:val="yellow"/>
        </w:rPr>
        <w:t xml:space="preserve">.5 pt; </w:t>
      </w:r>
    </w:p>
    <w:p w:rsidR="009941A4" w:rsidRPr="005A4D94" w:rsidRDefault="009941A4" w:rsidP="009941A4">
      <w:pPr>
        <w:pStyle w:val="JText"/>
        <w:rPr>
          <w:highlight w:val="yellow"/>
        </w:rPr>
      </w:pPr>
      <w:r w:rsidRPr="005A4D94">
        <w:rPr>
          <w:rFonts w:hint="eastAsia"/>
          <w:highlight w:val="yellow"/>
        </w:rPr>
        <w:t xml:space="preserve">2) </w:t>
      </w:r>
      <w:r w:rsidRPr="005A4D94">
        <w:rPr>
          <w:highlight w:val="yellow"/>
        </w:rPr>
        <w:t>Subscript/Superscript: 58%;</w:t>
      </w:r>
    </w:p>
    <w:p w:rsidR="009941A4" w:rsidRPr="005A4D94" w:rsidRDefault="009941A4" w:rsidP="009941A4">
      <w:pPr>
        <w:pStyle w:val="JText"/>
        <w:rPr>
          <w:highlight w:val="yellow"/>
        </w:rPr>
      </w:pPr>
      <w:r w:rsidRPr="005A4D94">
        <w:rPr>
          <w:rFonts w:hint="eastAsia"/>
          <w:highlight w:val="yellow"/>
        </w:rPr>
        <w:t xml:space="preserve">3) </w:t>
      </w:r>
      <w:r w:rsidRPr="005A4D94">
        <w:rPr>
          <w:highlight w:val="yellow"/>
        </w:rPr>
        <w:t>Sub-subscript/Superscript: 42%;</w:t>
      </w:r>
    </w:p>
    <w:p w:rsidR="004230A9" w:rsidRPr="005A4D94" w:rsidRDefault="004230A9" w:rsidP="004230A9">
      <w:pPr>
        <w:pStyle w:val="JText"/>
        <w:ind w:firstLine="191"/>
        <w:rPr>
          <w:b/>
          <w:highlight w:val="yellow"/>
        </w:rPr>
      </w:pPr>
      <w:r w:rsidRPr="005A4D94">
        <w:rPr>
          <w:b/>
          <w:highlight w:val="yellow"/>
        </w:rPr>
        <w:t xml:space="preserve">Text Citation </w:t>
      </w:r>
    </w:p>
    <w:p w:rsidR="009941A4" w:rsidRDefault="009941A4" w:rsidP="009941A4">
      <w:pPr>
        <w:pStyle w:val="JText"/>
      </w:pPr>
      <w:r w:rsidRPr="005A4D94">
        <w:rPr>
          <w:highlight w:val="yellow"/>
        </w:rPr>
        <w:t xml:space="preserve">The basic form of the author-date in the text consists of the author’s last (family) name. a comma, and the year of publication of the work. </w:t>
      </w:r>
      <w:r w:rsidRPr="005A4D94">
        <w:rPr>
          <w:highlight w:val="yellow"/>
        </w:rPr>
        <w:br/>
      </w:r>
      <w:r w:rsidRPr="005A4D94">
        <w:rPr>
          <w:b/>
          <w:bCs/>
          <w:highlight w:val="yellow"/>
        </w:rPr>
        <w:t>Examples of text citations:</w:t>
      </w:r>
      <w:r w:rsidRPr="005A4D94">
        <w:rPr>
          <w:highlight w:val="yellow"/>
        </w:rPr>
        <w:br/>
        <w:t>One author: (Vandermeer, 1990)</w:t>
      </w:r>
      <w:r w:rsidRPr="005A4D94">
        <w:rPr>
          <w:highlight w:val="yellow"/>
        </w:rPr>
        <w:br/>
        <w:t>Two authors: (Sun and Wang, 2000; Cao and Xu, 2001)</w:t>
      </w:r>
      <w:r w:rsidRPr="005A4D94">
        <w:rPr>
          <w:highlight w:val="yellow"/>
        </w:rPr>
        <w:br/>
        <w:t xml:space="preserve">Three or more authors: (Moons </w:t>
      </w:r>
      <w:r w:rsidRPr="005A4D94">
        <w:rPr>
          <w:i/>
          <w:iCs/>
          <w:highlight w:val="yellow"/>
        </w:rPr>
        <w:t>et al</w:t>
      </w:r>
      <w:r w:rsidRPr="005A4D94">
        <w:rPr>
          <w:highlight w:val="yellow"/>
        </w:rPr>
        <w:t xml:space="preserve">., 1997; Schlag </w:t>
      </w:r>
      <w:r w:rsidRPr="005A4D94">
        <w:rPr>
          <w:i/>
          <w:iCs/>
          <w:highlight w:val="yellow"/>
        </w:rPr>
        <w:t>et al</w:t>
      </w:r>
      <w:r w:rsidRPr="005A4D94">
        <w:rPr>
          <w:highlight w:val="yellow"/>
        </w:rPr>
        <w:t>., 2000a; 2000b)</w:t>
      </w:r>
    </w:p>
    <w:p w:rsidR="0027648B" w:rsidRPr="0095514C" w:rsidRDefault="00C416B2" w:rsidP="00211C6E">
      <w:pPr>
        <w:pStyle w:val="J1Tilte"/>
        <w:spacing w:before="240" w:after="120"/>
      </w:pPr>
      <w:r w:rsidRPr="0095514C">
        <w:rPr>
          <w:rFonts w:hint="eastAsia"/>
        </w:rPr>
        <w:t>2</w:t>
      </w:r>
      <w:r w:rsidR="0027648B" w:rsidRPr="0095514C">
        <w:rPr>
          <w:rFonts w:hint="eastAsia"/>
        </w:rPr>
        <w:t xml:space="preserve"> </w:t>
      </w:r>
      <w:r w:rsidR="00483B9E" w:rsidRPr="0095514C">
        <w:rPr>
          <w:rFonts w:hint="eastAsia"/>
        </w:rPr>
        <w:t>Heading</w:t>
      </w:r>
      <w:r w:rsidR="00D957B8">
        <w:rPr>
          <w:rFonts w:hint="eastAsia"/>
        </w:rPr>
        <w:t xml:space="preserve"> </w:t>
      </w:r>
      <w:r w:rsidR="00483B9E" w:rsidRPr="0095514C">
        <w:rPr>
          <w:rFonts w:hint="eastAsia"/>
        </w:rPr>
        <w:t xml:space="preserve">(the first level) </w:t>
      </w:r>
    </w:p>
    <w:p w:rsidR="00483B9E" w:rsidRPr="002238C1" w:rsidRDefault="00483B9E" w:rsidP="00D957B8">
      <w:pPr>
        <w:spacing w:line="264" w:lineRule="auto"/>
        <w:ind w:firstLineChars="100" w:firstLine="186"/>
        <w:rPr>
          <w:spacing w:val="-2"/>
          <w:sz w:val="19"/>
          <w:szCs w:val="19"/>
        </w:rPr>
      </w:pPr>
      <w:r w:rsidRPr="002238C1">
        <w:rPr>
          <w:spacing w:val="-2"/>
          <w:sz w:val="19"/>
          <w:szCs w:val="19"/>
        </w:rPr>
        <w:t>T</w:t>
      </w:r>
      <w:r w:rsidRPr="002238C1">
        <w:rPr>
          <w:rFonts w:hint="eastAsia"/>
          <w:spacing w:val="-2"/>
          <w:sz w:val="19"/>
          <w:szCs w:val="19"/>
        </w:rPr>
        <w:t xml:space="preserve">ext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 xml:space="preserve"> </w:t>
      </w:r>
      <w:proofErr w:type="spellStart"/>
      <w:r w:rsidRPr="002238C1">
        <w:rPr>
          <w:rFonts w:hint="eastAsia"/>
          <w:spacing w:val="-2"/>
          <w:sz w:val="19"/>
          <w:szCs w:val="19"/>
        </w:rPr>
        <w:t>text</w:t>
      </w:r>
      <w:proofErr w:type="spellEnd"/>
      <w:r w:rsidRPr="002238C1">
        <w:rPr>
          <w:rFonts w:hint="eastAsia"/>
          <w:spacing w:val="-2"/>
          <w:sz w:val="19"/>
          <w:szCs w:val="19"/>
        </w:rPr>
        <w:t>.</w:t>
      </w:r>
    </w:p>
    <w:p w:rsidR="00A942BE" w:rsidRPr="00211C6E" w:rsidRDefault="00483B9E" w:rsidP="00413ADD">
      <w:pPr>
        <w:pStyle w:val="J2Title"/>
        <w:spacing w:before="120"/>
      </w:pPr>
      <w:r w:rsidRPr="00211C6E">
        <w:t>2.1 Heading (the second level)</w:t>
      </w:r>
    </w:p>
    <w:p w:rsidR="00483B9E" w:rsidRPr="002238C1" w:rsidRDefault="00483B9E" w:rsidP="002E5968">
      <w:pPr>
        <w:pStyle w:val="JText"/>
      </w:pPr>
      <w:r w:rsidRPr="002238C1">
        <w:rPr>
          <w:rFonts w:hint="eastAsia"/>
        </w:rPr>
        <w:t>Text text text text text text text, text text text text text text text text text text text text text text text text text text text text text.Text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483B9E" w:rsidRPr="00211C6E" w:rsidRDefault="00483B9E" w:rsidP="00D60D95">
      <w:pPr>
        <w:pStyle w:val="J3Title"/>
        <w:spacing w:before="120"/>
      </w:pPr>
      <w:smartTag w:uri="urn:schemas-microsoft-com:office:smarttags" w:element="chsdate">
        <w:smartTagPr>
          <w:attr w:name="Year" w:val="1899"/>
          <w:attr w:name="Month" w:val="12"/>
          <w:attr w:name="Day" w:val="30"/>
          <w:attr w:name="IsLunarDate" w:val="False"/>
          <w:attr w:name="IsROCDate" w:val="False"/>
        </w:smartTagPr>
        <w:r w:rsidRPr="00211C6E">
          <w:rPr>
            <w:rFonts w:hint="eastAsia"/>
          </w:rPr>
          <w:t>2.1.1</w:t>
        </w:r>
      </w:smartTag>
      <w:r w:rsidRPr="00211C6E">
        <w:rPr>
          <w:rFonts w:hint="eastAsia"/>
        </w:rPr>
        <w:t xml:space="preserve"> Heading (the third level)</w:t>
      </w:r>
    </w:p>
    <w:p w:rsidR="00483B9E" w:rsidRPr="002238C1" w:rsidRDefault="00483B9E" w:rsidP="002E5968">
      <w:pPr>
        <w:pStyle w:val="JText"/>
      </w:pPr>
      <w:r w:rsidRPr="002238C1">
        <w:rPr>
          <w:rFonts w:hint="eastAsia"/>
        </w:rPr>
        <w:t xml:space="preserve">Text text text text text text text, text text text text text text text text text text text text text text text text text text text text text text text text text text text text text text text.Text text text text text text text text text text text text text text text text </w:t>
      </w:r>
      <w:r w:rsidRPr="002238C1">
        <w:rPr>
          <w:rFonts w:hint="eastAsia"/>
        </w:rPr>
        <w:lastRenderedPageBreak/>
        <w:t>text text ext text text text.</w:t>
      </w:r>
    </w:p>
    <w:p w:rsidR="00483B9E" w:rsidRDefault="00D67EA9" w:rsidP="00BE5DDE">
      <w:pPr>
        <w:pStyle w:val="a0"/>
        <w:spacing w:beforeLines="50" w:before="120" w:afterLines="50" w:after="120" w:line="264" w:lineRule="auto"/>
        <w:jc w:val="right"/>
        <w:rPr>
          <w:rFonts w:ascii="Times New Roman" w:hAnsi="Times New Roman"/>
          <w:b w:val="0"/>
          <w:sz w:val="19"/>
          <w:szCs w:val="19"/>
        </w:rPr>
      </w:pPr>
      <w:r w:rsidRPr="00566481">
        <w:rPr>
          <w:position w:val="-6"/>
          <w:sz w:val="19"/>
          <w:szCs w:val="19"/>
        </w:rPr>
        <w:object w:dxaOrig="1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13.85pt" o:ole="">
            <v:imagedata r:id="rId12" o:title=""/>
          </v:shape>
          <o:OLEObject Type="Embed" ProgID="Equation.DSMT4" ShapeID="_x0000_i1025" DrawAspect="Content" ObjectID="_1607419515" r:id="rId13"/>
        </w:object>
      </w:r>
      <w:r w:rsidR="00566481">
        <w:rPr>
          <w:rFonts w:ascii="Times New Roman" w:hAnsi="Times New Roman" w:hint="eastAsia"/>
          <w:sz w:val="19"/>
          <w:szCs w:val="19"/>
        </w:rPr>
        <w:t xml:space="preserve"> </w:t>
      </w:r>
      <w:r w:rsidR="00566481" w:rsidRPr="00566481">
        <w:rPr>
          <w:rFonts w:ascii="Times New Roman" w:hAnsi="Times New Roman"/>
          <w:sz w:val="19"/>
          <w:szCs w:val="19"/>
        </w:rPr>
        <w:t xml:space="preserve">     </w:t>
      </w:r>
      <w:r w:rsidR="00566481" w:rsidRPr="00566481">
        <w:rPr>
          <w:rFonts w:ascii="Times New Roman" w:hAnsi="Times New Roman" w:hint="eastAsia"/>
          <w:sz w:val="19"/>
          <w:szCs w:val="19"/>
        </w:rPr>
        <w:t xml:space="preserve"> </w:t>
      </w:r>
      <w:r w:rsidR="00566481" w:rsidRPr="00566481">
        <w:rPr>
          <w:rFonts w:ascii="Times New Roman" w:hAnsi="Times New Roman"/>
          <w:sz w:val="19"/>
          <w:szCs w:val="19"/>
        </w:rPr>
        <w:t xml:space="preserve">       </w:t>
      </w:r>
      <w:r w:rsidR="00A44943" w:rsidRPr="00566481">
        <w:rPr>
          <w:rFonts w:ascii="Times New Roman" w:hAnsi="Times New Roman"/>
          <w:b w:val="0"/>
          <w:sz w:val="19"/>
          <w:szCs w:val="19"/>
        </w:rPr>
        <w:fldChar w:fldCharType="begin"/>
      </w:r>
      <w:r w:rsidR="00566481" w:rsidRPr="00566481">
        <w:rPr>
          <w:rFonts w:ascii="Times New Roman" w:hAnsi="Times New Roman"/>
          <w:b w:val="0"/>
          <w:sz w:val="19"/>
          <w:szCs w:val="19"/>
        </w:rPr>
        <w:instrText xml:space="preserve"> MACROBUTTON MTPlaceRef \* MERGEFORMAT </w:instrText>
      </w:r>
      <w:r w:rsidR="00A44943" w:rsidRPr="00566481">
        <w:rPr>
          <w:rFonts w:ascii="Times New Roman" w:hAnsi="Times New Roman"/>
          <w:b w:val="0"/>
          <w:sz w:val="19"/>
          <w:szCs w:val="19"/>
        </w:rPr>
        <w:fldChar w:fldCharType="begin"/>
      </w:r>
      <w:r w:rsidR="00566481" w:rsidRPr="00566481">
        <w:rPr>
          <w:rFonts w:ascii="Times New Roman" w:hAnsi="Times New Roman"/>
          <w:b w:val="0"/>
          <w:sz w:val="19"/>
          <w:szCs w:val="19"/>
        </w:rPr>
        <w:instrText xml:space="preserve"> SEQ MTEqn \h \* MERGEFORMAT </w:instrText>
      </w:r>
      <w:r w:rsidR="00A44943" w:rsidRPr="00566481">
        <w:rPr>
          <w:rFonts w:ascii="Times New Roman" w:hAnsi="Times New Roman"/>
          <w:b w:val="0"/>
          <w:sz w:val="19"/>
          <w:szCs w:val="19"/>
        </w:rPr>
        <w:fldChar w:fldCharType="end"/>
      </w:r>
      <w:bookmarkStart w:id="0" w:name="ZEqnNum868266"/>
      <w:r w:rsidR="00566481" w:rsidRPr="00566481">
        <w:rPr>
          <w:rFonts w:ascii="Times New Roman" w:hAnsi="Times New Roman"/>
          <w:b w:val="0"/>
          <w:sz w:val="19"/>
          <w:szCs w:val="19"/>
        </w:rPr>
        <w:instrText>(</w:instrText>
      </w:r>
      <w:r w:rsidR="007C4D0D">
        <w:fldChar w:fldCharType="begin"/>
      </w:r>
      <w:r w:rsidR="007C4D0D">
        <w:instrText xml:space="preserve"> SEQ MTEqn \c \* Arabic \* MERGEFORMAT </w:instrText>
      </w:r>
      <w:r w:rsidR="007C4D0D">
        <w:fldChar w:fldCharType="separate"/>
      </w:r>
      <w:r w:rsidR="007139D3">
        <w:rPr>
          <w:rFonts w:ascii="Times New Roman" w:hAnsi="Times New Roman"/>
          <w:b w:val="0"/>
          <w:noProof/>
          <w:sz w:val="19"/>
          <w:szCs w:val="19"/>
        </w:rPr>
        <w:instrText>1</w:instrText>
      </w:r>
      <w:r w:rsidR="007C4D0D">
        <w:rPr>
          <w:rFonts w:ascii="Times New Roman" w:hAnsi="Times New Roman"/>
          <w:b w:val="0"/>
          <w:noProof/>
          <w:sz w:val="19"/>
          <w:szCs w:val="19"/>
        </w:rPr>
        <w:fldChar w:fldCharType="end"/>
      </w:r>
      <w:r w:rsidR="00566481" w:rsidRPr="00566481">
        <w:rPr>
          <w:rFonts w:ascii="Times New Roman" w:hAnsi="Times New Roman"/>
          <w:b w:val="0"/>
          <w:sz w:val="19"/>
          <w:szCs w:val="19"/>
        </w:rPr>
        <w:instrText>)</w:instrText>
      </w:r>
      <w:bookmarkEnd w:id="0"/>
      <w:r w:rsidR="00A44943" w:rsidRPr="00566481">
        <w:rPr>
          <w:rFonts w:ascii="Times New Roman" w:hAnsi="Times New Roman"/>
          <w:b w:val="0"/>
          <w:sz w:val="19"/>
          <w:szCs w:val="19"/>
        </w:rPr>
        <w:fldChar w:fldCharType="end"/>
      </w:r>
    </w:p>
    <w:p w:rsidR="00566481" w:rsidRPr="00566481" w:rsidRDefault="00566481" w:rsidP="00D957B8">
      <w:pPr>
        <w:pStyle w:val="a0"/>
        <w:spacing w:line="264" w:lineRule="auto"/>
        <w:ind w:firstLineChars="100" w:firstLine="186"/>
        <w:jc w:val="both"/>
        <w:rPr>
          <w:rFonts w:ascii="Times New Roman" w:hAnsi="Times New Roman"/>
          <w:b w:val="0"/>
          <w:bCs w:val="0"/>
          <w:spacing w:val="-2"/>
          <w:sz w:val="19"/>
          <w:szCs w:val="19"/>
        </w:rPr>
      </w:pPr>
      <w:r w:rsidRPr="00566481">
        <w:rPr>
          <w:rFonts w:ascii="Times New Roman" w:hAnsi="Times New Roman" w:hint="eastAsia"/>
          <w:b w:val="0"/>
          <w:bCs w:val="0"/>
          <w:spacing w:val="-2"/>
          <w:sz w:val="19"/>
          <w:szCs w:val="19"/>
        </w:rPr>
        <w:t xml:space="preserve">Text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text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 xml:space="preserve"> </w:t>
      </w:r>
      <w:proofErr w:type="spellStart"/>
      <w:r w:rsidRPr="00566481">
        <w:rPr>
          <w:rFonts w:ascii="Times New Roman" w:hAnsi="Times New Roman" w:hint="eastAsia"/>
          <w:b w:val="0"/>
          <w:bCs w:val="0"/>
          <w:spacing w:val="-2"/>
          <w:sz w:val="19"/>
          <w:szCs w:val="19"/>
        </w:rPr>
        <w:t>text</w:t>
      </w:r>
      <w:proofErr w:type="spellEnd"/>
      <w:r w:rsidRPr="00566481">
        <w:rPr>
          <w:rFonts w:ascii="Times New Roman" w:hAnsi="Times New Roman" w:hint="eastAsia"/>
          <w:b w:val="0"/>
          <w:bCs w:val="0"/>
          <w:spacing w:val="-2"/>
          <w:sz w:val="19"/>
          <w:szCs w:val="19"/>
        </w:rPr>
        <w:t>.</w:t>
      </w:r>
    </w:p>
    <w:p w:rsidR="00483B9E" w:rsidRPr="00B87BDD" w:rsidRDefault="006A3960" w:rsidP="001B3210">
      <w:pPr>
        <w:pStyle w:val="JFigure"/>
        <w:rPr>
          <w:b/>
          <w:bCs/>
          <w:sz w:val="21"/>
        </w:rPr>
      </w:pPr>
      <w:r>
        <w:rPr>
          <w:rFonts w:ascii="宋体" w:hAnsi="宋体"/>
          <w:b/>
          <w:bCs/>
          <w:sz w:val="18"/>
          <w:szCs w:val="18"/>
        </w:rPr>
        <mc:AlternateContent>
          <mc:Choice Requires="wps">
            <w:drawing>
              <wp:anchor distT="0" distB="0" distL="114300" distR="114300" simplePos="0" relativeHeight="3" behindDoc="0" locked="0" layoutInCell="1" allowOverlap="1">
                <wp:simplePos x="0" y="0"/>
                <wp:positionH relativeFrom="column">
                  <wp:posOffset>1149350</wp:posOffset>
                </wp:positionH>
                <wp:positionV relativeFrom="paragraph">
                  <wp:posOffset>538480</wp:posOffset>
                </wp:positionV>
                <wp:extent cx="114935" cy="452120"/>
                <wp:effectExtent l="12065" t="12065" r="6350" b="12065"/>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452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42.4pt" to="99.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"/>
            </w:pict>
          </mc:Fallback>
        </mc:AlternateContent>
      </w:r>
      <w:r>
        <w:rPr>
          <w:rFonts w:ascii="宋体" w:hAnsi="宋体"/>
          <w:b/>
          <w:bCs/>
          <w:sz w:val="18"/>
          <w:szCs w:val="18"/>
        </w:rPr>
        <mc:AlternateContent>
          <mc:Choice Requires="wps">
            <w:drawing>
              <wp:anchor distT="0" distB="0" distL="114300" distR="114300" simplePos="0" relativeHeight="4" behindDoc="0" locked="0" layoutInCell="1" allowOverlap="1">
                <wp:simplePos x="0" y="0"/>
                <wp:positionH relativeFrom="column">
                  <wp:posOffset>519430</wp:posOffset>
                </wp:positionH>
                <wp:positionV relativeFrom="paragraph">
                  <wp:posOffset>792480</wp:posOffset>
                </wp:positionV>
                <wp:extent cx="744855" cy="198120"/>
                <wp:effectExtent l="10795" t="8890" r="6350" b="12065"/>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62.4pt" to="99.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"/>
            </w:pict>
          </mc:Fallback>
        </mc:AlternateContent>
      </w:r>
      <w:r>
        <w:rPr>
          <w:rFonts w:ascii="宋体" w:hAnsi="宋体"/>
          <w:b/>
          <w:bCs/>
          <w:color w:val="000000"/>
          <w:kern w:val="0"/>
          <w:sz w:val="20"/>
          <w:szCs w:val="20"/>
        </w:rPr>
        <mc:AlternateContent>
          <mc:Choice Requires="wps">
            <w:drawing>
              <wp:anchor distT="0" distB="0" distL="114300" distR="114300" simplePos="0" relativeHeight="5" behindDoc="0" locked="0" layoutInCell="1" allowOverlap="1">
                <wp:simplePos x="0" y="0"/>
                <wp:positionH relativeFrom="column">
                  <wp:posOffset>1379220</wp:posOffset>
                </wp:positionH>
                <wp:positionV relativeFrom="paragraph">
                  <wp:posOffset>891540</wp:posOffset>
                </wp:positionV>
                <wp:extent cx="574675" cy="198755"/>
                <wp:effectExtent l="3810" t="3175" r="2540" b="0"/>
                <wp:wrapNone/>
                <wp:docPr id="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58DD" w:rsidRPr="00E73E36" w:rsidRDefault="00311E2F" w:rsidP="002D58DD">
                            <w:pPr>
                              <w:rPr>
                                <w:color w:val="FF0000"/>
                                <w:sz w:val="18"/>
                                <w:szCs w:val="18"/>
                              </w:rPr>
                            </w:pPr>
                            <w:r>
                              <w:rPr>
                                <w:rFonts w:hint="eastAsia"/>
                                <w:color w:val="FF0000"/>
                                <w:sz w:val="18"/>
                                <w:szCs w:val="18"/>
                              </w:rPr>
                              <w:t xml:space="preserve">Line </w:t>
                            </w:r>
                            <w:smartTag w:uri="urn:schemas-microsoft-com:office:smarttags" w:element="chmetcnv">
                              <w:smartTagPr>
                                <w:attr w:name="TCSC" w:val="0"/>
                                <w:attr w:name="NumberType" w:val="1"/>
                                <w:attr w:name="Negative" w:val="False"/>
                                <w:attr w:name="HasSpace" w:val="True"/>
                                <w:attr w:name="SourceValue" w:val="0.5"/>
                                <w:attr w:name="UnitName" w:val="pt"/>
                              </w:smartTagPr>
                              <w:r w:rsidR="002D58DD">
                                <w:rPr>
                                  <w:rFonts w:hint="eastAsia"/>
                                  <w:color w:val="FF0000"/>
                                  <w:sz w:val="18"/>
                                  <w:szCs w:val="18"/>
                                </w:rPr>
                                <w:t>0.5</w:t>
                              </w:r>
                              <w:r>
                                <w:rPr>
                                  <w:rFonts w:hint="eastAsia"/>
                                  <w:color w:val="FF0000"/>
                                  <w:sz w:val="18"/>
                                  <w:szCs w:val="18"/>
                                </w:rPr>
                                <w:t xml:space="preserve"> </w:t>
                              </w:r>
                              <w:proofErr w:type="spellStart"/>
                              <w:r>
                                <w:rPr>
                                  <w:rFonts w:hint="eastAsia"/>
                                  <w:color w:val="FF0000"/>
                                  <w:sz w:val="18"/>
                                  <w:szCs w:val="18"/>
                                </w:rPr>
                                <w:t>pt</w:t>
                              </w:r>
                            </w:smartTag>
                            <w:proofErr w:type="spellEnd"/>
                          </w:p>
                          <w:p w:rsidR="002D58DD" w:rsidRDefault="002D58DD" w:rsidP="002D58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left:0;text-align:left;margin-left:108.6pt;margin-top:70.2pt;width:45.25pt;height:15.6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" stroked="f">
                <v:textbox inset="0,0,0,0">
                  <w:txbxContent>
                    <w:p w:rsidR="002D58DD" w:rsidRPr="00E73E36" w:rsidRDefault="00311E2F" w:rsidP="002D58DD">
                      <w:pPr>
                        <w:rPr>
                          <w:color w:val="FF0000"/>
                          <w:sz w:val="18"/>
                          <w:szCs w:val="18"/>
                        </w:rPr>
                      </w:pPr>
                      <w:r>
                        <w:rPr>
                          <w:rFonts w:hint="eastAsia"/>
                          <w:color w:val="FF0000"/>
                          <w:sz w:val="18"/>
                          <w:szCs w:val="18"/>
                        </w:rPr>
                        <w:t xml:space="preserve">Line </w:t>
                      </w:r>
                      <w:smartTag w:uri="urn:schemas-microsoft-com:office:smarttags" w:element="chmetcnv">
                        <w:smartTagPr>
                          <w:attr w:name="TCSC" w:val="0"/>
                          <w:attr w:name="NumberType" w:val="1"/>
                          <w:attr w:name="Negative" w:val="False"/>
                          <w:attr w:name="HasSpace" w:val="True"/>
                          <w:attr w:name="SourceValue" w:val="0.5"/>
                          <w:attr w:name="UnitName" w:val="pt"/>
                        </w:smartTagPr>
                        <w:r w:rsidR="002D58DD">
                          <w:rPr>
                            <w:rFonts w:hint="eastAsia"/>
                            <w:color w:val="FF0000"/>
                            <w:sz w:val="18"/>
                            <w:szCs w:val="18"/>
                          </w:rPr>
                          <w:t>0.5</w:t>
                        </w:r>
                        <w:r>
                          <w:rPr>
                            <w:rFonts w:hint="eastAsia"/>
                            <w:color w:val="FF0000"/>
                            <w:sz w:val="18"/>
                            <w:szCs w:val="18"/>
                          </w:rPr>
                          <w:t xml:space="preserve"> pt</w:t>
                        </w:r>
                      </w:smartTag>
                    </w:p>
                    <w:p w:rsidR="002D58DD" w:rsidRDefault="002D58DD" w:rsidP="002D58DD"/>
                  </w:txbxContent>
                </v:textbox>
              </v:shape>
            </w:pict>
          </mc:Fallback>
        </mc:AlternateContent>
      </w:r>
      <w:r>
        <w:rPr>
          <w:rFonts w:ascii="宋体" w:hAnsi="宋体"/>
          <w:b/>
          <w:bCs/>
          <w:sz w:val="28"/>
        </w:rPr>
        <mc:AlternateContent>
          <mc:Choice Requires="wps">
            <w:drawing>
              <wp:anchor distT="0" distB="0" distL="114300" distR="114300" simplePos="0" relativeHeight="2" behindDoc="0" locked="0" layoutInCell="1" allowOverlap="1">
                <wp:simplePos x="0" y="0"/>
                <wp:positionH relativeFrom="column">
                  <wp:posOffset>1379220</wp:posOffset>
                </wp:positionH>
                <wp:positionV relativeFrom="paragraph">
                  <wp:posOffset>1782445</wp:posOffset>
                </wp:positionV>
                <wp:extent cx="461645" cy="159385"/>
                <wp:effectExtent l="3810" t="0" r="1270" b="3810"/>
                <wp:wrapNone/>
                <wp:docPr id="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B9E" w:rsidRPr="00E368A7" w:rsidRDefault="00483B9E" w:rsidP="00483B9E">
                            <w:pPr>
                              <w:rPr>
                                <w:sz w:val="18"/>
                                <w:szCs w:val="18"/>
                              </w:rPr>
                            </w:pPr>
                            <w:proofErr w:type="gramStart"/>
                            <w:r w:rsidRPr="00E368A7">
                              <w:rPr>
                                <w:rFonts w:hint="eastAsia"/>
                                <w:i/>
                                <w:sz w:val="18"/>
                                <w:szCs w:val="18"/>
                              </w:rPr>
                              <w:t>t</w:t>
                            </w:r>
                            <w:r w:rsidRPr="00E368A7">
                              <w:rPr>
                                <w:rFonts w:hint="eastAsia"/>
                                <w:sz w:val="18"/>
                                <w:szCs w:val="18"/>
                              </w:rPr>
                              <w:t>/s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7" type="#_x0000_t202" style="position:absolute;left:0;text-align:left;margin-left:108.6pt;margin-top:140.35pt;width:36.35pt;height:12.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" stroked="f">
                <v:textbox inset="0,0,0,0">
                  <w:txbxContent>
                    <w:p w:rsidR="00483B9E" w:rsidRPr="00E368A7" w:rsidRDefault="00483B9E" w:rsidP="00483B9E">
                      <w:pPr>
                        <w:rPr>
                          <w:sz w:val="18"/>
                          <w:szCs w:val="18"/>
                        </w:rPr>
                      </w:pPr>
                      <w:r w:rsidRPr="00E368A7">
                        <w:rPr>
                          <w:rFonts w:hint="eastAsia"/>
                          <w:i/>
                          <w:sz w:val="18"/>
                          <w:szCs w:val="18"/>
                        </w:rPr>
                        <w:t>t</w:t>
                      </w:r>
                      <w:r w:rsidRPr="00E368A7">
                        <w:rPr>
                          <w:rFonts w:hint="eastAsia"/>
                          <w:sz w:val="18"/>
                          <w:szCs w:val="18"/>
                        </w:rPr>
                        <w:t>/s</w:t>
                      </w:r>
                    </w:p>
                  </w:txbxContent>
                </v:textbox>
              </v:shape>
            </w:pict>
          </mc:Fallback>
        </mc:AlternateContent>
      </w:r>
      <w:r w:rsidR="00A3664D">
        <w:drawing>
          <wp:inline distT="0" distB="0" distL="0" distR="0">
            <wp:extent cx="2830830" cy="2019935"/>
            <wp:effectExtent l="1905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830830" cy="2019935"/>
                    </a:xfrm>
                    <a:prstGeom prst="rect">
                      <a:avLst/>
                    </a:prstGeom>
                    <a:noFill/>
                    <a:ln w="9525">
                      <a:noFill/>
                      <a:miter lim="800000"/>
                      <a:headEnd/>
                      <a:tailEnd/>
                    </a:ln>
                  </pic:spPr>
                </pic:pic>
              </a:graphicData>
            </a:graphic>
          </wp:inline>
        </w:drawing>
      </w:r>
    </w:p>
    <w:p w:rsidR="00211C6E" w:rsidRDefault="00483B9E" w:rsidP="00DA2E08">
      <w:pPr>
        <w:pStyle w:val="JFigTitle"/>
        <w:jc w:val="center"/>
      </w:pPr>
      <w:r w:rsidRPr="00D957B8">
        <w:rPr>
          <w:rFonts w:hint="eastAsia"/>
        </w:rPr>
        <w:t>Fig.</w:t>
      </w:r>
      <w:r w:rsidR="00D957B8">
        <w:rPr>
          <w:rFonts w:hint="eastAsia"/>
        </w:rPr>
        <w:t xml:space="preserve"> </w:t>
      </w:r>
      <w:r w:rsidRPr="00D957B8">
        <w:rPr>
          <w:rFonts w:hint="eastAsia"/>
        </w:rPr>
        <w:t>1 Title</w:t>
      </w:r>
      <w:r w:rsidRPr="00D957B8">
        <w:rPr>
          <w:rFonts w:hint="eastAsia"/>
        </w:rPr>
        <w:t>（</w:t>
      </w:r>
      <w:smartTag w:uri="urn:schemas-microsoft-com:office:smarttags" w:element="chmetcnv">
        <w:smartTagPr>
          <w:attr w:name="UnitName" w:val="pt"/>
          <w:attr w:name="SourceValue" w:val="9"/>
          <w:attr w:name="HasSpace" w:val="True"/>
          <w:attr w:name="Negative" w:val="False"/>
          <w:attr w:name="NumberType" w:val="1"/>
          <w:attr w:name="TCSC" w:val="0"/>
        </w:smartTagPr>
        <w:r w:rsidR="002238C1" w:rsidRPr="00D957B8">
          <w:rPr>
            <w:rFonts w:hint="eastAsia"/>
            <w:color w:val="FF6600"/>
          </w:rPr>
          <w:t>9</w:t>
        </w:r>
        <w:r w:rsidR="00311E2F" w:rsidRPr="00D957B8">
          <w:rPr>
            <w:rFonts w:hint="eastAsia"/>
            <w:color w:val="FF6600"/>
          </w:rPr>
          <w:t xml:space="preserve"> pt</w:t>
        </w:r>
      </w:smartTag>
      <w:r w:rsidRPr="00D957B8">
        <w:rPr>
          <w:rFonts w:hint="eastAsia"/>
        </w:rPr>
        <w:t>）</w:t>
      </w:r>
    </w:p>
    <w:p w:rsidR="00DA2E08" w:rsidRPr="00D155E3" w:rsidRDefault="00DA2E08" w:rsidP="00DA2E08">
      <w:pPr>
        <w:pStyle w:val="JText"/>
        <w:ind w:firstLine="191"/>
        <w:rPr>
          <w:highlight w:val="yellow"/>
        </w:rPr>
      </w:pPr>
      <w:r w:rsidRPr="00D155E3">
        <w:rPr>
          <w:rStyle w:val="af7"/>
          <w:highlight w:val="yellow"/>
        </w:rPr>
        <w:t>Format</w:t>
      </w:r>
      <w:r w:rsidRPr="00D155E3">
        <w:rPr>
          <w:highlight w:val="yellow"/>
        </w:rPr>
        <w:t xml:space="preserve"> At the revision stage, authors who have created their files using a drawing or painting program such as </w:t>
      </w:r>
      <w:r w:rsidRPr="00D155E3">
        <w:rPr>
          <w:rStyle w:val="af7"/>
          <w:highlight w:val="yellow"/>
        </w:rPr>
        <w:t>Visio</w:t>
      </w:r>
      <w:r w:rsidRPr="00D155E3">
        <w:rPr>
          <w:highlight w:val="yellow"/>
        </w:rPr>
        <w:t>,</w:t>
      </w:r>
      <w:r w:rsidRPr="00D155E3">
        <w:rPr>
          <w:rStyle w:val="af7"/>
          <w:highlight w:val="yellow"/>
        </w:rPr>
        <w:t xml:space="preserve"> Origin</w:t>
      </w:r>
      <w:r w:rsidRPr="00D155E3">
        <w:rPr>
          <w:highlight w:val="yellow"/>
        </w:rPr>
        <w:t xml:space="preserve">, </w:t>
      </w:r>
      <w:r w:rsidRPr="00D155E3">
        <w:rPr>
          <w:rStyle w:val="af7"/>
          <w:highlight w:val="yellow"/>
        </w:rPr>
        <w:t>Excel</w:t>
      </w:r>
      <w:r w:rsidRPr="00D155E3">
        <w:rPr>
          <w:highlight w:val="yellow"/>
        </w:rPr>
        <w:t>,</w:t>
      </w:r>
      <w:r w:rsidRPr="00D155E3">
        <w:rPr>
          <w:rStyle w:val="af7"/>
          <w:highlight w:val="yellow"/>
        </w:rPr>
        <w:t xml:space="preserve"> AutoCAD</w:t>
      </w:r>
      <w:r w:rsidRPr="00D155E3">
        <w:rPr>
          <w:highlight w:val="yellow"/>
        </w:rPr>
        <w:t>,</w:t>
      </w:r>
      <w:r w:rsidRPr="00D155E3">
        <w:rPr>
          <w:rStyle w:val="af7"/>
          <w:highlight w:val="yellow"/>
        </w:rPr>
        <w:t xml:space="preserve"> Coreldraw</w:t>
      </w:r>
      <w:r w:rsidR="0021071C" w:rsidRPr="00D155E3">
        <w:rPr>
          <w:rStyle w:val="af7"/>
          <w:rFonts w:hint="eastAsia"/>
          <w:highlight w:val="yellow"/>
        </w:rPr>
        <w:t>, ANSYS, Matlab</w:t>
      </w:r>
      <w:r w:rsidRPr="00D155E3">
        <w:rPr>
          <w:highlight w:val="yellow"/>
        </w:rPr>
        <w:t xml:space="preserve"> should provide the original files that can be edited. Authors who have created their files using a drawing or painting program should export the files to </w:t>
      </w:r>
      <w:r w:rsidRPr="00D155E3">
        <w:rPr>
          <w:rStyle w:val="af7"/>
          <w:highlight w:val="yellow"/>
        </w:rPr>
        <w:t>TIFF</w:t>
      </w:r>
      <w:r w:rsidR="0021071C" w:rsidRPr="00D155E3">
        <w:rPr>
          <w:rFonts w:hint="eastAsia"/>
          <w:highlight w:val="yellow"/>
        </w:rPr>
        <w:t xml:space="preserve"> </w:t>
      </w:r>
      <w:r w:rsidRPr="00D155E3">
        <w:rPr>
          <w:highlight w:val="yellow"/>
        </w:rPr>
        <w:t>format. The figure’s magnification should be expressed by scale bars.</w:t>
      </w:r>
    </w:p>
    <w:p w:rsidR="00DA2E08" w:rsidRPr="00D155E3" w:rsidRDefault="00DA2E08" w:rsidP="00DA2E08">
      <w:pPr>
        <w:pStyle w:val="JText"/>
        <w:ind w:firstLine="191"/>
        <w:rPr>
          <w:highlight w:val="yellow"/>
        </w:rPr>
      </w:pPr>
      <w:r w:rsidRPr="00D155E3">
        <w:rPr>
          <w:rStyle w:val="af7"/>
          <w:highlight w:val="yellow"/>
        </w:rPr>
        <w:t>Resolution</w:t>
      </w:r>
      <w:r w:rsidR="0021071C" w:rsidRPr="00D155E3">
        <w:rPr>
          <w:highlight w:val="yellow"/>
        </w:rPr>
        <w:t xml:space="preserve"> </w:t>
      </w:r>
      <w:r w:rsidRPr="00D155E3">
        <w:rPr>
          <w:highlight w:val="yellow"/>
        </w:rPr>
        <w:t xml:space="preserve">For manuscripts in the revision stage, adequate figure resolution is essential to a high-quality print and online rendering of your paper. Raster line art should carry an absolute minimum resolution of </w:t>
      </w:r>
      <w:r w:rsidR="0021071C" w:rsidRPr="00D155E3">
        <w:rPr>
          <w:rStyle w:val="af7"/>
          <w:rFonts w:hint="eastAsia"/>
          <w:highlight w:val="yellow"/>
        </w:rPr>
        <w:t>7</w:t>
      </w:r>
      <w:r w:rsidRPr="00D155E3">
        <w:rPr>
          <w:rStyle w:val="af7"/>
          <w:highlight w:val="yellow"/>
        </w:rPr>
        <w:t>00 dots per inch (dpi)</w:t>
      </w:r>
      <w:r w:rsidRPr="00D155E3">
        <w:rPr>
          <w:highlight w:val="yellow"/>
        </w:rPr>
        <w:t>.</w:t>
      </w:r>
    </w:p>
    <w:p w:rsidR="00DA2E08" w:rsidRPr="00D155E3" w:rsidRDefault="00DA2E08" w:rsidP="00DA2E08">
      <w:pPr>
        <w:pStyle w:val="JText"/>
        <w:ind w:firstLine="191"/>
        <w:rPr>
          <w:highlight w:val="yellow"/>
        </w:rPr>
      </w:pPr>
      <w:r w:rsidRPr="00D155E3">
        <w:rPr>
          <w:rStyle w:val="af7"/>
          <w:highlight w:val="yellow"/>
        </w:rPr>
        <w:t>Line width</w:t>
      </w:r>
      <w:r w:rsidR="0021071C" w:rsidRPr="00D155E3">
        <w:rPr>
          <w:highlight w:val="yellow"/>
        </w:rPr>
        <w:t xml:space="preserve"> </w:t>
      </w:r>
      <w:r w:rsidRPr="00D155E3">
        <w:rPr>
          <w:highlight w:val="yellow"/>
        </w:rPr>
        <w:t>The</w:t>
      </w:r>
      <w:r w:rsidR="0021071C" w:rsidRPr="00D155E3">
        <w:rPr>
          <w:highlight w:val="yellow"/>
        </w:rPr>
        <w:t xml:space="preserve"> line width should generally be </w:t>
      </w:r>
      <w:r w:rsidR="0021071C" w:rsidRPr="00D155E3">
        <w:rPr>
          <w:b/>
          <w:highlight w:val="yellow"/>
        </w:rPr>
        <w:t>0.</w:t>
      </w:r>
      <w:r w:rsidRPr="00D155E3">
        <w:rPr>
          <w:b/>
          <w:highlight w:val="yellow"/>
        </w:rPr>
        <w:t>5 pt</w:t>
      </w:r>
      <w:r w:rsidRPr="00D155E3">
        <w:rPr>
          <w:highlight w:val="yellow"/>
        </w:rPr>
        <w:t xml:space="preserve"> in our journal. Please note that the actual line width changes with the scale of the figure. </w:t>
      </w:r>
    </w:p>
    <w:p w:rsidR="00DA2E08" w:rsidRDefault="00DA2E08" w:rsidP="00DA2E08">
      <w:pPr>
        <w:pStyle w:val="JText"/>
      </w:pPr>
      <w:r w:rsidRPr="00D155E3">
        <w:rPr>
          <w:highlight w:val="yellow"/>
        </w:rPr>
        <w:t>Figures must be numbered consecutively with Arabic numerals, and each figure must be placed in the text following the paragraph in which it is first mentioned. A caption giving the figure number and a brief description must be included. The caption should be understandable without reference to the text. Figures should be cited in the text using the following format: Fig. 1, Fig. 1</w:t>
      </w:r>
      <w:r w:rsidR="0021071C" w:rsidRPr="00D155E3">
        <w:rPr>
          <w:rFonts w:hint="eastAsia"/>
          <w:highlight w:val="yellow"/>
        </w:rPr>
        <w:t>(</w:t>
      </w:r>
      <w:r w:rsidRPr="00D155E3">
        <w:rPr>
          <w:highlight w:val="yellow"/>
        </w:rPr>
        <w:t>a</w:t>
      </w:r>
      <w:r w:rsidR="0021071C" w:rsidRPr="00D155E3">
        <w:rPr>
          <w:rFonts w:hint="eastAsia"/>
          <w:highlight w:val="yellow"/>
        </w:rPr>
        <w:t>)</w:t>
      </w:r>
      <w:r w:rsidRPr="00D155E3">
        <w:rPr>
          <w:highlight w:val="yellow"/>
        </w:rPr>
        <w:t>, Figs. 1 and 2, Figs. 1–3, or Figs. 1</w:t>
      </w:r>
      <w:r w:rsidR="0021071C" w:rsidRPr="00D155E3">
        <w:rPr>
          <w:rFonts w:hint="eastAsia"/>
          <w:highlight w:val="yellow"/>
        </w:rPr>
        <w:t>(</w:t>
      </w:r>
      <w:r w:rsidRPr="00D155E3">
        <w:rPr>
          <w:highlight w:val="yellow"/>
        </w:rPr>
        <w:t>a</w:t>
      </w:r>
      <w:r w:rsidR="0021071C" w:rsidRPr="00D155E3">
        <w:rPr>
          <w:rFonts w:hint="eastAsia"/>
          <w:highlight w:val="yellow"/>
        </w:rPr>
        <w:t>)</w:t>
      </w:r>
      <w:r w:rsidRPr="00D155E3">
        <w:rPr>
          <w:highlight w:val="yellow"/>
        </w:rPr>
        <w:t>–1</w:t>
      </w:r>
      <w:r w:rsidR="0021071C" w:rsidRPr="00D155E3">
        <w:rPr>
          <w:rFonts w:hint="eastAsia"/>
          <w:highlight w:val="yellow"/>
        </w:rPr>
        <w:t>(</w:t>
      </w:r>
      <w:r w:rsidRPr="00D155E3">
        <w:rPr>
          <w:highlight w:val="yellow"/>
        </w:rPr>
        <w:t>c</w:t>
      </w:r>
      <w:r w:rsidR="0021071C" w:rsidRPr="00D155E3">
        <w:rPr>
          <w:rFonts w:hint="eastAsia"/>
          <w:highlight w:val="yellow"/>
        </w:rPr>
        <w:t>)</w:t>
      </w:r>
      <w:r w:rsidRPr="00D155E3">
        <w:rPr>
          <w:highlight w:val="yellow"/>
        </w:rPr>
        <w:t>.</w:t>
      </w:r>
      <w:r w:rsidR="00CD1461" w:rsidRPr="00D155E3">
        <w:rPr>
          <w:rFonts w:hint="eastAsia"/>
          <w:highlight w:val="yellow"/>
        </w:rPr>
        <w:t xml:space="preserve"> </w:t>
      </w:r>
      <w:r w:rsidR="00FE1FBC" w:rsidRPr="00D155E3">
        <w:rPr>
          <w:rFonts w:hint="eastAsia"/>
          <w:highlight w:val="yellow"/>
        </w:rPr>
        <w:t>The</w:t>
      </w:r>
      <w:r w:rsidR="00FE1FBC" w:rsidRPr="00D155E3">
        <w:rPr>
          <w:rFonts w:hint="eastAsia"/>
          <w:b/>
          <w:highlight w:val="yellow"/>
        </w:rPr>
        <w:t xml:space="preserve"> font sizes </w:t>
      </w:r>
      <w:r w:rsidR="00D156EF" w:rsidRPr="00D155E3">
        <w:rPr>
          <w:rFonts w:hint="eastAsia"/>
          <w:b/>
          <w:highlight w:val="yellow"/>
        </w:rPr>
        <w:t>in Figures should be 8pt.</w:t>
      </w:r>
    </w:p>
    <w:p w:rsidR="00211C6E" w:rsidRPr="00DA2E08" w:rsidRDefault="00211C6E" w:rsidP="00DA2E08">
      <w:pPr>
        <w:pStyle w:val="JText"/>
      </w:pPr>
    </w:p>
    <w:p w:rsidR="00483B9E" w:rsidRDefault="00483B9E" w:rsidP="009941A4">
      <w:pPr>
        <w:pStyle w:val="JTableTitle"/>
        <w:jc w:val="center"/>
      </w:pPr>
      <w:r>
        <w:t>T</w:t>
      </w:r>
      <w:r>
        <w:rPr>
          <w:rFonts w:hint="eastAsia"/>
        </w:rPr>
        <w:t xml:space="preserve">able 1 Title </w:t>
      </w:r>
      <w:r>
        <w:rPr>
          <w:rFonts w:hint="eastAsia"/>
        </w:rPr>
        <w:t>（</w:t>
      </w:r>
      <w:smartTag w:uri="urn:schemas-microsoft-com:office:smarttags" w:element="chmetcnv">
        <w:smartTagPr>
          <w:attr w:name="UnitName" w:val="pt"/>
          <w:attr w:name="SourceValue" w:val="9"/>
          <w:attr w:name="HasSpace" w:val="True"/>
          <w:attr w:name="Negative" w:val="False"/>
          <w:attr w:name="NumberType" w:val="1"/>
          <w:attr w:name="TCSC" w:val="0"/>
        </w:smartTagPr>
        <w:r w:rsidR="003B0699">
          <w:rPr>
            <w:rFonts w:hint="eastAsia"/>
            <w:color w:val="FF6600"/>
          </w:rPr>
          <w:t>9</w:t>
        </w:r>
        <w:r w:rsidR="00311E2F">
          <w:rPr>
            <w:rFonts w:hint="eastAsia"/>
            <w:color w:val="FF6600"/>
          </w:rPr>
          <w:t xml:space="preserve"> </w:t>
        </w:r>
        <w:proofErr w:type="spellStart"/>
        <w:r w:rsidR="00311E2F">
          <w:rPr>
            <w:rFonts w:hint="eastAsia"/>
            <w:color w:val="FF6600"/>
          </w:rPr>
          <w:t>pt</w:t>
        </w:r>
      </w:smartTag>
      <w:proofErr w:type="spellEnd"/>
      <w:r w:rsidRPr="00F55E23">
        <w:rPr>
          <w:rFonts w:hint="eastAsia"/>
        </w:rPr>
        <w:t>）</w:t>
      </w:r>
    </w:p>
    <w:tbl>
      <w:tblPr>
        <w:tblW w:w="0" w:type="auto"/>
        <w:jc w:val="center"/>
        <w:tblInd w:w="-1143"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734"/>
        <w:gridCol w:w="704"/>
        <w:gridCol w:w="704"/>
        <w:gridCol w:w="704"/>
        <w:gridCol w:w="704"/>
      </w:tblGrid>
      <w:tr w:rsidR="00483B9E">
        <w:trPr>
          <w:trHeight w:val="284"/>
          <w:jc w:val="center"/>
        </w:trPr>
        <w:tc>
          <w:tcPr>
            <w:tcW w:w="1734" w:type="dxa"/>
            <w:tcBorders>
              <w:top w:val="single" w:sz="8" w:space="0" w:color="auto"/>
              <w:bottom w:val="single" w:sz="4" w:space="0" w:color="auto"/>
              <w:right w:val="nil"/>
            </w:tcBorders>
            <w:vAlign w:val="center"/>
          </w:tcPr>
          <w:p w:rsidR="00483B9E" w:rsidRDefault="002238C1" w:rsidP="00CF4177">
            <w:pPr>
              <w:pStyle w:val="aa"/>
              <w:spacing w:line="264" w:lineRule="auto"/>
              <w:ind w:firstLine="0"/>
              <w:jc w:val="center"/>
              <w:rPr>
                <w:sz w:val="15"/>
              </w:rPr>
            </w:pPr>
            <w:smartTag w:uri="urn:schemas-microsoft-com:office:smarttags" w:element="chmetcnv">
              <w:smartTagPr>
                <w:attr w:name="UnitName" w:val="pt"/>
                <w:attr w:name="SourceValue" w:val="9"/>
                <w:attr w:name="HasSpace" w:val="True"/>
                <w:attr w:name="Negative" w:val="False"/>
                <w:attr w:name="NumberType" w:val="1"/>
                <w:attr w:name="TCSC" w:val="0"/>
              </w:smartTagPr>
              <w:r>
                <w:rPr>
                  <w:rFonts w:hint="eastAsia"/>
                  <w:sz w:val="15"/>
                </w:rPr>
                <w:t>9</w:t>
              </w:r>
              <w:r w:rsidR="00311E2F">
                <w:rPr>
                  <w:rFonts w:hint="eastAsia"/>
                  <w:sz w:val="15"/>
                </w:rPr>
                <w:t xml:space="preserve"> </w:t>
              </w:r>
              <w:proofErr w:type="spellStart"/>
              <w:r w:rsidR="00311E2F">
                <w:rPr>
                  <w:rFonts w:hint="eastAsia"/>
                  <w:sz w:val="15"/>
                </w:rPr>
                <w:t>pt</w:t>
              </w:r>
            </w:smartTag>
            <w:proofErr w:type="spellEnd"/>
          </w:p>
        </w:tc>
        <w:tc>
          <w:tcPr>
            <w:tcW w:w="704" w:type="dxa"/>
            <w:tcBorders>
              <w:top w:val="single" w:sz="8" w:space="0" w:color="auto"/>
              <w:left w:val="nil"/>
              <w:bottom w:val="single" w:sz="4" w:space="0" w:color="auto"/>
              <w:right w:val="nil"/>
            </w:tcBorders>
            <w:vAlign w:val="center"/>
          </w:tcPr>
          <w:p w:rsidR="00483B9E" w:rsidRDefault="00483B9E" w:rsidP="00CF4177">
            <w:pPr>
              <w:pStyle w:val="aa"/>
              <w:spacing w:line="264" w:lineRule="auto"/>
              <w:ind w:firstLine="0"/>
              <w:jc w:val="center"/>
              <w:rPr>
                <w:sz w:val="15"/>
              </w:rPr>
            </w:pPr>
          </w:p>
        </w:tc>
        <w:tc>
          <w:tcPr>
            <w:tcW w:w="704" w:type="dxa"/>
            <w:tcBorders>
              <w:top w:val="single" w:sz="8" w:space="0" w:color="auto"/>
              <w:left w:val="nil"/>
              <w:bottom w:val="single" w:sz="4" w:space="0" w:color="auto"/>
            </w:tcBorders>
            <w:vAlign w:val="center"/>
          </w:tcPr>
          <w:p w:rsidR="00483B9E" w:rsidRDefault="00483B9E" w:rsidP="00CF4177">
            <w:pPr>
              <w:pStyle w:val="aa"/>
              <w:spacing w:line="264" w:lineRule="auto"/>
              <w:ind w:firstLine="0"/>
              <w:jc w:val="center"/>
              <w:rPr>
                <w:sz w:val="15"/>
              </w:rPr>
            </w:pPr>
          </w:p>
        </w:tc>
        <w:tc>
          <w:tcPr>
            <w:tcW w:w="704" w:type="dxa"/>
            <w:tcBorders>
              <w:top w:val="single" w:sz="8" w:space="0" w:color="auto"/>
              <w:bottom w:val="single" w:sz="4" w:space="0" w:color="auto"/>
            </w:tcBorders>
            <w:vAlign w:val="center"/>
          </w:tcPr>
          <w:p w:rsidR="00483B9E" w:rsidRDefault="00483B9E" w:rsidP="00CF4177">
            <w:pPr>
              <w:pStyle w:val="aa"/>
              <w:spacing w:line="264" w:lineRule="auto"/>
              <w:ind w:firstLine="0"/>
              <w:jc w:val="center"/>
              <w:rPr>
                <w:sz w:val="15"/>
              </w:rPr>
            </w:pPr>
          </w:p>
        </w:tc>
        <w:tc>
          <w:tcPr>
            <w:tcW w:w="704" w:type="dxa"/>
            <w:tcBorders>
              <w:top w:val="single" w:sz="8" w:space="0" w:color="auto"/>
              <w:bottom w:val="single" w:sz="4" w:space="0" w:color="auto"/>
            </w:tcBorders>
            <w:vAlign w:val="center"/>
          </w:tcPr>
          <w:p w:rsidR="00483B9E" w:rsidRDefault="00483B9E" w:rsidP="00CF4177">
            <w:pPr>
              <w:pStyle w:val="aa"/>
              <w:spacing w:line="264" w:lineRule="auto"/>
              <w:ind w:firstLine="0"/>
              <w:jc w:val="center"/>
              <w:rPr>
                <w:sz w:val="15"/>
              </w:rPr>
            </w:pPr>
          </w:p>
        </w:tc>
      </w:tr>
      <w:tr w:rsidR="00483B9E">
        <w:trPr>
          <w:trHeight w:val="284"/>
          <w:jc w:val="center"/>
        </w:trPr>
        <w:tc>
          <w:tcPr>
            <w:tcW w:w="1734" w:type="dxa"/>
            <w:tcBorders>
              <w:top w:val="single" w:sz="4" w:space="0" w:color="auto"/>
              <w:right w:val="nil"/>
            </w:tcBorders>
            <w:vAlign w:val="center"/>
          </w:tcPr>
          <w:p w:rsidR="00483B9E" w:rsidRDefault="00483B9E" w:rsidP="00CF4177">
            <w:pPr>
              <w:pStyle w:val="aa"/>
              <w:spacing w:line="264" w:lineRule="auto"/>
              <w:ind w:firstLine="0"/>
              <w:jc w:val="center"/>
              <w:rPr>
                <w:sz w:val="15"/>
              </w:rPr>
            </w:pPr>
          </w:p>
        </w:tc>
        <w:tc>
          <w:tcPr>
            <w:tcW w:w="704" w:type="dxa"/>
            <w:tcBorders>
              <w:top w:val="single" w:sz="4" w:space="0" w:color="auto"/>
              <w:left w:val="nil"/>
              <w:right w:val="nil"/>
            </w:tcBorders>
            <w:vAlign w:val="center"/>
          </w:tcPr>
          <w:p w:rsidR="00483B9E" w:rsidRDefault="00483B9E" w:rsidP="00CF4177">
            <w:pPr>
              <w:pStyle w:val="aa"/>
              <w:spacing w:line="264" w:lineRule="auto"/>
              <w:ind w:firstLine="0"/>
              <w:jc w:val="center"/>
              <w:rPr>
                <w:sz w:val="15"/>
              </w:rPr>
            </w:pPr>
          </w:p>
        </w:tc>
        <w:tc>
          <w:tcPr>
            <w:tcW w:w="704" w:type="dxa"/>
            <w:tcBorders>
              <w:top w:val="single" w:sz="4" w:space="0" w:color="auto"/>
              <w:left w:val="nil"/>
            </w:tcBorders>
            <w:vAlign w:val="center"/>
          </w:tcPr>
          <w:p w:rsidR="00483B9E" w:rsidRDefault="00483B9E" w:rsidP="00CF4177">
            <w:pPr>
              <w:pStyle w:val="aa"/>
              <w:spacing w:line="264" w:lineRule="auto"/>
              <w:ind w:firstLine="0"/>
              <w:jc w:val="center"/>
              <w:rPr>
                <w:sz w:val="15"/>
              </w:rPr>
            </w:pPr>
          </w:p>
        </w:tc>
        <w:tc>
          <w:tcPr>
            <w:tcW w:w="704" w:type="dxa"/>
            <w:tcBorders>
              <w:top w:val="single" w:sz="4" w:space="0" w:color="auto"/>
            </w:tcBorders>
            <w:vAlign w:val="center"/>
          </w:tcPr>
          <w:p w:rsidR="00483B9E" w:rsidRDefault="00483B9E" w:rsidP="00CF4177">
            <w:pPr>
              <w:pStyle w:val="aa"/>
              <w:spacing w:line="264" w:lineRule="auto"/>
              <w:ind w:firstLine="0"/>
              <w:jc w:val="center"/>
              <w:rPr>
                <w:sz w:val="15"/>
              </w:rPr>
            </w:pPr>
          </w:p>
        </w:tc>
        <w:tc>
          <w:tcPr>
            <w:tcW w:w="704" w:type="dxa"/>
            <w:tcBorders>
              <w:top w:val="single" w:sz="4" w:space="0" w:color="auto"/>
            </w:tcBorders>
            <w:vAlign w:val="center"/>
          </w:tcPr>
          <w:p w:rsidR="00483B9E" w:rsidRDefault="00483B9E" w:rsidP="00CF4177">
            <w:pPr>
              <w:pStyle w:val="aa"/>
              <w:spacing w:line="264" w:lineRule="auto"/>
              <w:ind w:firstLine="0"/>
              <w:jc w:val="center"/>
              <w:rPr>
                <w:sz w:val="15"/>
              </w:rPr>
            </w:pPr>
          </w:p>
        </w:tc>
      </w:tr>
      <w:tr w:rsidR="00483B9E">
        <w:trPr>
          <w:trHeight w:val="284"/>
          <w:jc w:val="center"/>
        </w:trPr>
        <w:tc>
          <w:tcPr>
            <w:tcW w:w="1734" w:type="dxa"/>
            <w:tcBorders>
              <w:right w:val="nil"/>
            </w:tcBorders>
            <w:vAlign w:val="center"/>
          </w:tcPr>
          <w:p w:rsidR="00483B9E" w:rsidRDefault="00483B9E" w:rsidP="00CF4177">
            <w:pPr>
              <w:pStyle w:val="aa"/>
              <w:spacing w:line="264" w:lineRule="auto"/>
              <w:ind w:firstLine="0"/>
              <w:jc w:val="center"/>
              <w:rPr>
                <w:sz w:val="15"/>
              </w:rPr>
            </w:pPr>
          </w:p>
        </w:tc>
        <w:tc>
          <w:tcPr>
            <w:tcW w:w="704" w:type="dxa"/>
            <w:tcBorders>
              <w:left w:val="nil"/>
              <w:right w:val="nil"/>
            </w:tcBorders>
            <w:vAlign w:val="center"/>
          </w:tcPr>
          <w:p w:rsidR="00483B9E" w:rsidRDefault="00483B9E" w:rsidP="00CF4177">
            <w:pPr>
              <w:pStyle w:val="aa"/>
              <w:spacing w:line="264" w:lineRule="auto"/>
              <w:ind w:firstLine="0"/>
              <w:jc w:val="center"/>
              <w:rPr>
                <w:sz w:val="15"/>
              </w:rPr>
            </w:pPr>
          </w:p>
        </w:tc>
        <w:tc>
          <w:tcPr>
            <w:tcW w:w="704" w:type="dxa"/>
            <w:tcBorders>
              <w:left w:val="nil"/>
            </w:tcBorders>
            <w:vAlign w:val="center"/>
          </w:tcPr>
          <w:p w:rsidR="00483B9E" w:rsidRDefault="00483B9E" w:rsidP="00CF4177">
            <w:pPr>
              <w:pStyle w:val="aa"/>
              <w:spacing w:line="264" w:lineRule="auto"/>
              <w:ind w:firstLine="0"/>
              <w:jc w:val="center"/>
              <w:rPr>
                <w:sz w:val="15"/>
              </w:rPr>
            </w:pPr>
          </w:p>
        </w:tc>
        <w:tc>
          <w:tcPr>
            <w:tcW w:w="704" w:type="dxa"/>
            <w:vAlign w:val="center"/>
          </w:tcPr>
          <w:p w:rsidR="00483B9E" w:rsidRDefault="00483B9E" w:rsidP="00CF4177">
            <w:pPr>
              <w:pStyle w:val="aa"/>
              <w:spacing w:line="264" w:lineRule="auto"/>
              <w:ind w:firstLine="0"/>
              <w:jc w:val="center"/>
              <w:rPr>
                <w:sz w:val="15"/>
              </w:rPr>
            </w:pPr>
          </w:p>
        </w:tc>
        <w:tc>
          <w:tcPr>
            <w:tcW w:w="704" w:type="dxa"/>
            <w:vAlign w:val="center"/>
          </w:tcPr>
          <w:p w:rsidR="00483B9E" w:rsidRDefault="00483B9E" w:rsidP="00CF4177">
            <w:pPr>
              <w:pStyle w:val="aa"/>
              <w:spacing w:line="264" w:lineRule="auto"/>
              <w:ind w:firstLine="0"/>
              <w:jc w:val="center"/>
              <w:rPr>
                <w:sz w:val="15"/>
              </w:rPr>
            </w:pPr>
          </w:p>
        </w:tc>
      </w:tr>
      <w:tr w:rsidR="00483B9E">
        <w:trPr>
          <w:trHeight w:val="284"/>
          <w:jc w:val="center"/>
        </w:trPr>
        <w:tc>
          <w:tcPr>
            <w:tcW w:w="1734" w:type="dxa"/>
            <w:tcBorders>
              <w:right w:val="nil"/>
            </w:tcBorders>
            <w:vAlign w:val="center"/>
          </w:tcPr>
          <w:p w:rsidR="00483B9E" w:rsidRDefault="00E73E36" w:rsidP="00CF4177">
            <w:pPr>
              <w:pStyle w:val="aa"/>
              <w:spacing w:line="264" w:lineRule="auto"/>
              <w:ind w:firstLine="0"/>
              <w:jc w:val="center"/>
              <w:rPr>
                <w:sz w:val="15"/>
              </w:rPr>
            </w:pPr>
            <w:r>
              <w:rPr>
                <w:rFonts w:hint="eastAsia"/>
                <w:sz w:val="15"/>
              </w:rPr>
              <w:t xml:space="preserve">    </w:t>
            </w:r>
            <w:smartTag w:uri="urn:schemas-microsoft-com:office:smarttags" w:element="chmetcnv">
              <w:smartTagPr>
                <w:attr w:name="UnitName" w:val="pt"/>
                <w:attr w:name="SourceValue" w:val="9"/>
                <w:attr w:name="HasSpace" w:val="True"/>
                <w:attr w:name="Negative" w:val="False"/>
                <w:attr w:name="NumberType" w:val="1"/>
                <w:attr w:name="TCSC" w:val="0"/>
              </w:smartTagPr>
              <w:r w:rsidR="002238C1">
                <w:rPr>
                  <w:rFonts w:hint="eastAsia"/>
                  <w:sz w:val="15"/>
                </w:rPr>
                <w:t>9</w:t>
              </w:r>
              <w:r w:rsidR="00311E2F">
                <w:rPr>
                  <w:rFonts w:hint="eastAsia"/>
                  <w:sz w:val="15"/>
                </w:rPr>
                <w:t xml:space="preserve"> </w:t>
              </w:r>
              <w:proofErr w:type="spellStart"/>
              <w:r w:rsidR="00311E2F">
                <w:rPr>
                  <w:rFonts w:hint="eastAsia"/>
                  <w:sz w:val="15"/>
                </w:rPr>
                <w:t>pt</w:t>
              </w:r>
            </w:smartTag>
            <w:proofErr w:type="spellEnd"/>
          </w:p>
        </w:tc>
        <w:tc>
          <w:tcPr>
            <w:tcW w:w="704" w:type="dxa"/>
            <w:tcBorders>
              <w:left w:val="nil"/>
              <w:right w:val="nil"/>
            </w:tcBorders>
            <w:vAlign w:val="center"/>
          </w:tcPr>
          <w:p w:rsidR="00483B9E" w:rsidRDefault="00483B9E" w:rsidP="00CF4177">
            <w:pPr>
              <w:pStyle w:val="aa"/>
              <w:spacing w:line="264" w:lineRule="auto"/>
              <w:ind w:firstLine="0"/>
              <w:jc w:val="center"/>
              <w:rPr>
                <w:sz w:val="15"/>
              </w:rPr>
            </w:pPr>
          </w:p>
        </w:tc>
        <w:tc>
          <w:tcPr>
            <w:tcW w:w="704" w:type="dxa"/>
            <w:tcBorders>
              <w:left w:val="nil"/>
            </w:tcBorders>
            <w:vAlign w:val="center"/>
          </w:tcPr>
          <w:p w:rsidR="00483B9E" w:rsidRDefault="00483B9E" w:rsidP="00CF4177">
            <w:pPr>
              <w:pStyle w:val="aa"/>
              <w:spacing w:line="264" w:lineRule="auto"/>
              <w:ind w:firstLine="0"/>
              <w:jc w:val="center"/>
              <w:rPr>
                <w:sz w:val="15"/>
              </w:rPr>
            </w:pPr>
          </w:p>
        </w:tc>
        <w:tc>
          <w:tcPr>
            <w:tcW w:w="704" w:type="dxa"/>
            <w:vAlign w:val="center"/>
          </w:tcPr>
          <w:p w:rsidR="00483B9E" w:rsidRDefault="00483B9E" w:rsidP="00CF4177">
            <w:pPr>
              <w:pStyle w:val="aa"/>
              <w:spacing w:line="264" w:lineRule="auto"/>
              <w:ind w:firstLine="0"/>
              <w:jc w:val="center"/>
              <w:rPr>
                <w:sz w:val="15"/>
              </w:rPr>
            </w:pPr>
          </w:p>
        </w:tc>
        <w:tc>
          <w:tcPr>
            <w:tcW w:w="704" w:type="dxa"/>
            <w:vAlign w:val="center"/>
          </w:tcPr>
          <w:p w:rsidR="00483B9E" w:rsidRDefault="00483B9E" w:rsidP="00CF4177">
            <w:pPr>
              <w:pStyle w:val="aa"/>
              <w:spacing w:line="264" w:lineRule="auto"/>
              <w:ind w:firstLine="0"/>
              <w:jc w:val="center"/>
              <w:rPr>
                <w:sz w:val="15"/>
              </w:rPr>
            </w:pPr>
          </w:p>
        </w:tc>
      </w:tr>
      <w:tr w:rsidR="00483B9E">
        <w:trPr>
          <w:trHeight w:val="284"/>
          <w:jc w:val="center"/>
        </w:trPr>
        <w:tc>
          <w:tcPr>
            <w:tcW w:w="1734" w:type="dxa"/>
            <w:tcBorders>
              <w:bottom w:val="single" w:sz="8" w:space="0" w:color="auto"/>
              <w:right w:val="nil"/>
            </w:tcBorders>
            <w:vAlign w:val="center"/>
          </w:tcPr>
          <w:p w:rsidR="00483B9E" w:rsidRDefault="00483B9E" w:rsidP="00CF4177">
            <w:pPr>
              <w:pStyle w:val="aa"/>
              <w:spacing w:line="264" w:lineRule="auto"/>
              <w:ind w:firstLine="0"/>
              <w:jc w:val="center"/>
              <w:rPr>
                <w:sz w:val="15"/>
              </w:rPr>
            </w:pPr>
          </w:p>
        </w:tc>
        <w:tc>
          <w:tcPr>
            <w:tcW w:w="704" w:type="dxa"/>
            <w:tcBorders>
              <w:left w:val="nil"/>
              <w:bottom w:val="single" w:sz="8" w:space="0" w:color="auto"/>
              <w:right w:val="nil"/>
            </w:tcBorders>
            <w:vAlign w:val="center"/>
          </w:tcPr>
          <w:p w:rsidR="00483B9E" w:rsidRDefault="00483B9E" w:rsidP="00CF4177">
            <w:pPr>
              <w:pStyle w:val="aa"/>
              <w:spacing w:line="264" w:lineRule="auto"/>
              <w:ind w:firstLine="0"/>
              <w:jc w:val="center"/>
              <w:rPr>
                <w:sz w:val="15"/>
              </w:rPr>
            </w:pPr>
          </w:p>
        </w:tc>
        <w:tc>
          <w:tcPr>
            <w:tcW w:w="704" w:type="dxa"/>
            <w:tcBorders>
              <w:left w:val="nil"/>
              <w:bottom w:val="single" w:sz="8" w:space="0" w:color="auto"/>
            </w:tcBorders>
            <w:vAlign w:val="center"/>
          </w:tcPr>
          <w:p w:rsidR="00483B9E" w:rsidRDefault="00483B9E" w:rsidP="00CF4177">
            <w:pPr>
              <w:pStyle w:val="aa"/>
              <w:spacing w:line="264" w:lineRule="auto"/>
              <w:ind w:firstLine="0"/>
              <w:jc w:val="center"/>
              <w:rPr>
                <w:sz w:val="15"/>
              </w:rPr>
            </w:pPr>
          </w:p>
        </w:tc>
        <w:tc>
          <w:tcPr>
            <w:tcW w:w="704" w:type="dxa"/>
            <w:tcBorders>
              <w:bottom w:val="single" w:sz="8" w:space="0" w:color="auto"/>
            </w:tcBorders>
            <w:vAlign w:val="center"/>
          </w:tcPr>
          <w:p w:rsidR="00483B9E" w:rsidRDefault="00483B9E" w:rsidP="00CF4177">
            <w:pPr>
              <w:pStyle w:val="aa"/>
              <w:spacing w:line="264" w:lineRule="auto"/>
              <w:ind w:firstLine="0"/>
              <w:jc w:val="center"/>
              <w:rPr>
                <w:sz w:val="15"/>
              </w:rPr>
            </w:pPr>
          </w:p>
        </w:tc>
        <w:tc>
          <w:tcPr>
            <w:tcW w:w="704" w:type="dxa"/>
            <w:tcBorders>
              <w:bottom w:val="single" w:sz="8" w:space="0" w:color="auto"/>
            </w:tcBorders>
            <w:vAlign w:val="center"/>
          </w:tcPr>
          <w:p w:rsidR="00483B9E" w:rsidRDefault="00483B9E" w:rsidP="00CF4177">
            <w:pPr>
              <w:pStyle w:val="aa"/>
              <w:spacing w:line="264" w:lineRule="auto"/>
              <w:ind w:firstLine="0"/>
              <w:jc w:val="center"/>
              <w:rPr>
                <w:sz w:val="15"/>
              </w:rPr>
            </w:pPr>
          </w:p>
        </w:tc>
      </w:tr>
    </w:tbl>
    <w:p w:rsidR="00483B9E" w:rsidRPr="002238C1" w:rsidRDefault="00483B9E" w:rsidP="002E5968">
      <w:pPr>
        <w:pStyle w:val="JText"/>
      </w:pPr>
    </w:p>
    <w:p w:rsidR="009941A4" w:rsidRPr="00D155E3" w:rsidRDefault="009941A4" w:rsidP="009941A4">
      <w:pPr>
        <w:pStyle w:val="JText"/>
        <w:rPr>
          <w:highlight w:val="yellow"/>
        </w:rPr>
      </w:pPr>
      <w:r w:rsidRPr="00D155E3">
        <w:rPr>
          <w:highlight w:val="yellow"/>
        </w:rPr>
        <w:t xml:space="preserve">Tables should be set up in Word and should usually </w:t>
      </w:r>
      <w:r w:rsidRPr="00D155E3">
        <w:rPr>
          <w:highlight w:val="yellow"/>
        </w:rPr>
        <w:lastRenderedPageBreak/>
        <w:t xml:space="preserve">contain three horizontal lines. Do not use vertical lines. Each table must have a brief title that describes its contents. The title should be understandable without reference to the text. Details such as explanatory material, specific entries, and definitions of non-standard abbreviations should be put in table footnotes, not in the title. </w:t>
      </w:r>
    </w:p>
    <w:p w:rsidR="009941A4" w:rsidRDefault="009941A4" w:rsidP="009941A4">
      <w:pPr>
        <w:pStyle w:val="JText"/>
      </w:pPr>
      <w:r w:rsidRPr="00D155E3">
        <w:rPr>
          <w:highlight w:val="yellow"/>
        </w:rPr>
        <w:t>All tables must be mentioned in the text in consecutive order and must be numbered with Arabic numbers. Tables should be cited in the text using the following format: Table 1, Tables 1 and 2, or Tables 1–3.</w:t>
      </w:r>
    </w:p>
    <w:p w:rsidR="009941A4" w:rsidRPr="009941A4" w:rsidRDefault="009941A4" w:rsidP="002E5968">
      <w:pPr>
        <w:pStyle w:val="JText"/>
      </w:pPr>
    </w:p>
    <w:p w:rsidR="00CF4177" w:rsidRDefault="007C4D0D" w:rsidP="002E5968">
      <w:pPr>
        <w:pStyle w:val="JFigure"/>
        <w:rPr>
          <w:kern w:val="0"/>
        </w:rPr>
      </w:pPr>
      <w:r>
        <w:rPr>
          <w:kern w:val="0"/>
        </w:rPr>
      </w:r>
      <w:r>
        <w:rPr>
          <w:kern w:val="0"/>
        </w:rPr>
        <w:pict>
          <v:group id="_x0000_s1171" style="width:208.55pt;height:190.9pt;mso-position-horizontal-relative:char;mso-position-vertical-relative:line" coordorigin="6372,8934" coordsize="4171,3818">
            <v:rect id="_x0000_s1172" style="position:absolute;left:6566;top:8934;width:3977;height:3744" stroked="f"/>
            <v:shapetype id="_x0000_t202" coordsize="21600,21600" o:spt="202" path="m,l,21600r21600,l21600,xe">
              <v:stroke joinstyle="miter"/>
              <v:path gradientshapeok="t" o:connecttype="rect"/>
            </v:shapetype>
            <v:shape id="_x0000_s1173" type="#_x0000_t202" style="position:absolute;left:6372;top:11725;width:3379;height:1027" filled="f" stroked="f">
              <v:textbox style="mso-next-textbox:#_x0000_s1173">
                <w:txbxContent>
                  <w:p w:rsidR="00CF4177" w:rsidRPr="00504D91" w:rsidRDefault="00CF4177" w:rsidP="00EE35BD">
                    <w:pPr>
                      <w:spacing w:line="264" w:lineRule="auto"/>
                      <w:jc w:val="center"/>
                      <w:rPr>
                        <w:sz w:val="16"/>
                        <w:szCs w:val="16"/>
                      </w:rPr>
                    </w:pPr>
                    <w:r w:rsidRPr="00504D91">
                      <w:rPr>
                        <w:rFonts w:hint="eastAsia"/>
                        <w:sz w:val="16"/>
                        <w:szCs w:val="16"/>
                      </w:rPr>
                      <w:t xml:space="preserve">1. </w:t>
                    </w:r>
                    <w:proofErr w:type="gramStart"/>
                    <w:r w:rsidRPr="00504D91">
                      <w:rPr>
                        <w:rFonts w:hint="eastAsia"/>
                        <w:sz w:val="16"/>
                        <w:szCs w:val="16"/>
                      </w:rPr>
                      <w:t>driven</w:t>
                    </w:r>
                    <w:proofErr w:type="gramEnd"/>
                    <w:r w:rsidRPr="00504D91">
                      <w:rPr>
                        <w:rFonts w:hint="eastAsia"/>
                        <w:sz w:val="16"/>
                        <w:szCs w:val="16"/>
                      </w:rPr>
                      <w:t xml:space="preserve"> cam; 2. </w:t>
                    </w:r>
                    <w:proofErr w:type="gramStart"/>
                    <w:r w:rsidRPr="00504D91">
                      <w:rPr>
                        <w:rFonts w:hint="eastAsia"/>
                        <w:sz w:val="16"/>
                        <w:szCs w:val="16"/>
                      </w:rPr>
                      <w:t>breechblock</w:t>
                    </w:r>
                    <w:proofErr w:type="gramEnd"/>
                    <w:r w:rsidRPr="00504D91">
                      <w:rPr>
                        <w:rFonts w:hint="eastAsia"/>
                        <w:sz w:val="16"/>
                        <w:szCs w:val="16"/>
                      </w:rPr>
                      <w:t xml:space="preserve">; </w:t>
                    </w:r>
                  </w:p>
                  <w:p w:rsidR="00CF4177" w:rsidRPr="00504D91" w:rsidRDefault="00CF4177" w:rsidP="00EE35BD">
                    <w:pPr>
                      <w:spacing w:line="264" w:lineRule="auto"/>
                      <w:jc w:val="center"/>
                      <w:rPr>
                        <w:sz w:val="16"/>
                        <w:szCs w:val="16"/>
                      </w:rPr>
                    </w:pPr>
                    <w:r w:rsidRPr="00504D91">
                      <w:rPr>
                        <w:rFonts w:hint="eastAsia"/>
                        <w:sz w:val="16"/>
                        <w:szCs w:val="16"/>
                      </w:rPr>
                      <w:t xml:space="preserve">3. </w:t>
                    </w:r>
                    <w:proofErr w:type="gramStart"/>
                    <w:r w:rsidRPr="00504D91">
                      <w:rPr>
                        <w:rFonts w:hint="eastAsia"/>
                        <w:sz w:val="16"/>
                        <w:szCs w:val="16"/>
                      </w:rPr>
                      <w:t>driving</w:t>
                    </w:r>
                    <w:proofErr w:type="gramEnd"/>
                    <w:r w:rsidRPr="00504D91">
                      <w:rPr>
                        <w:rFonts w:hint="eastAsia"/>
                        <w:sz w:val="16"/>
                        <w:szCs w:val="16"/>
                      </w:rPr>
                      <w:t xml:space="preserve"> cam; 4. </w:t>
                    </w:r>
                    <w:proofErr w:type="gramStart"/>
                    <w:r w:rsidRPr="00504D91">
                      <w:rPr>
                        <w:rFonts w:hint="eastAsia"/>
                        <w:sz w:val="16"/>
                        <w:szCs w:val="16"/>
                      </w:rPr>
                      <w:t>limiting</w:t>
                    </w:r>
                    <w:proofErr w:type="gramEnd"/>
                    <w:r w:rsidRPr="00504D91">
                      <w:rPr>
                        <w:rFonts w:hint="eastAsia"/>
                        <w:sz w:val="16"/>
                        <w:szCs w:val="16"/>
                      </w:rPr>
                      <w:t xml:space="preserve"> position stopper</w:t>
                    </w:r>
                  </w:p>
                  <w:p w:rsidR="00CF4177" w:rsidRDefault="00CF4177" w:rsidP="00EE35BD">
                    <w:pPr>
                      <w:spacing w:line="264" w:lineRule="auto"/>
                      <w:jc w:val="center"/>
                      <w:rPr>
                        <w:sz w:val="18"/>
                        <w:szCs w:val="18"/>
                      </w:rPr>
                    </w:pPr>
                  </w:p>
                </w:txbxContent>
              </v:textbox>
            </v:shape>
            <v:shape id="_x0000_s1174" type="#_x0000_t75" style="position:absolute;left:6984;top:9012;width:1669;height:2743">
              <v:imagedata r:id="rId15" o:title="" grayscale="t" bilevel="t"/>
            </v:shape>
            <v:line id="_x0000_s1175" style="position:absolute;flip:y" from="8211,9223" to="9029,9673"/>
            <v:line id="_x0000_s1176" style="position:absolute;flip:y" from="8658,10085" to="9215,10262"/>
            <v:line id="_x0000_s1177" style="position:absolute" from="8102,10815" to="9215,11027"/>
            <v:line id="_x0000_s1178" style="position:absolute" from="8102,11497" to="9131,11534"/>
            <v:shape id="_x0000_s1179" type="#_x0000_t202" style="position:absolute;left:8988;top:8934;width:745;height:531;mso-wrap-edited:f" wrapcoords="0 0 21600 0 21600 21600 0 21600 0 0" filled="f" stroked="f">
              <v:textbox style="mso-next-textbox:#_x0000_s1179" inset="0,0,0,0">
                <w:txbxContent>
                  <w:p w:rsidR="00CF4177" w:rsidRPr="00707847" w:rsidRDefault="00CF4177" w:rsidP="00CF4177">
                    <w:pPr>
                      <w:rPr>
                        <w:sz w:val="18"/>
                        <w:szCs w:val="18"/>
                      </w:rPr>
                    </w:pPr>
                    <w:r w:rsidRPr="00707847">
                      <w:rPr>
                        <w:rFonts w:hint="eastAsia"/>
                        <w:sz w:val="18"/>
                        <w:szCs w:val="18"/>
                      </w:rPr>
                      <w:t>1</w:t>
                    </w:r>
                    <w:r w:rsidRPr="00311E2F">
                      <w:rPr>
                        <w:rFonts w:hint="eastAsia"/>
                        <w:sz w:val="18"/>
                        <w:szCs w:val="18"/>
                      </w:rPr>
                      <w:t>（</w:t>
                    </w:r>
                    <w:smartTag w:uri="urn:schemas-microsoft-com:office:smarttags" w:element="chmetcnv">
                      <w:smartTagPr>
                        <w:attr w:name="TCSC" w:val="0"/>
                        <w:attr w:name="NumberType" w:val="1"/>
                        <w:attr w:name="Negative" w:val="False"/>
                        <w:attr w:name="HasSpace" w:val="True"/>
                        <w:attr w:name="SourceValue" w:val="8"/>
                        <w:attr w:name="UnitName" w:val="pt"/>
                      </w:smartTagPr>
                      <w:r w:rsidRPr="00311E2F">
                        <w:rPr>
                          <w:rFonts w:hint="eastAsia"/>
                          <w:sz w:val="18"/>
                          <w:szCs w:val="18"/>
                        </w:rPr>
                        <w:t>8</w:t>
                      </w:r>
                      <w:r w:rsidR="00311E2F" w:rsidRPr="00311E2F">
                        <w:rPr>
                          <w:rFonts w:hint="eastAsia"/>
                          <w:sz w:val="18"/>
                          <w:szCs w:val="18"/>
                        </w:rPr>
                        <w:t xml:space="preserve"> </w:t>
                      </w:r>
                      <w:proofErr w:type="spellStart"/>
                      <w:r w:rsidR="00311E2F" w:rsidRPr="00311E2F">
                        <w:rPr>
                          <w:rFonts w:hint="eastAsia"/>
                          <w:sz w:val="18"/>
                          <w:szCs w:val="18"/>
                        </w:rPr>
                        <w:t>pt</w:t>
                      </w:r>
                    </w:smartTag>
                    <w:proofErr w:type="spellEnd"/>
                    <w:r w:rsidRPr="00311E2F">
                      <w:rPr>
                        <w:rFonts w:hint="eastAsia"/>
                        <w:sz w:val="18"/>
                        <w:szCs w:val="18"/>
                      </w:rPr>
                      <w:t>）</w:t>
                    </w:r>
                  </w:p>
                </w:txbxContent>
              </v:textbox>
            </v:shape>
            <v:shape id="_x0000_s1180" type="#_x0000_t202" style="position:absolute;left:9127;top:9846;width:701;height:416;mso-wrap-edited:f" wrapcoords="0 0 21600 0 21600 21600 0 21600 0 0" filled="f" stroked="f">
              <v:textbox style="mso-next-textbox:#_x0000_s1180">
                <w:txbxContent>
                  <w:p w:rsidR="00CF4177" w:rsidRPr="00707847" w:rsidRDefault="00CF4177" w:rsidP="00CF4177">
                    <w:pPr>
                      <w:rPr>
                        <w:sz w:val="18"/>
                        <w:szCs w:val="18"/>
                      </w:rPr>
                    </w:pPr>
                    <w:r w:rsidRPr="00707847">
                      <w:rPr>
                        <w:rFonts w:hint="eastAsia"/>
                        <w:sz w:val="18"/>
                        <w:szCs w:val="18"/>
                      </w:rPr>
                      <w:t>2</w:t>
                    </w:r>
                  </w:p>
                </w:txbxContent>
              </v:textbox>
            </v:shape>
            <v:shape id="_x0000_s1181" type="#_x0000_t202" style="position:absolute;left:9054;top:10854;width:701;height:385;mso-wrap-edited:f" wrapcoords="0 0 21600 0 21600 21600 0 21600 0 0" filled="f" stroked="f">
              <v:textbox style="mso-next-textbox:#_x0000_s1181">
                <w:txbxContent>
                  <w:p w:rsidR="00CF4177" w:rsidRPr="00707847" w:rsidRDefault="00CF4177" w:rsidP="00CF4177">
                    <w:pPr>
                      <w:rPr>
                        <w:sz w:val="18"/>
                        <w:szCs w:val="18"/>
                      </w:rPr>
                    </w:pPr>
                    <w:r w:rsidRPr="00707847">
                      <w:rPr>
                        <w:rFonts w:hint="eastAsia"/>
                        <w:sz w:val="18"/>
                        <w:szCs w:val="18"/>
                      </w:rPr>
                      <w:t>3</w:t>
                    </w:r>
                  </w:p>
                </w:txbxContent>
              </v:textbox>
            </v:shape>
            <v:shape id="_x0000_s1182" type="#_x0000_t202" style="position:absolute;left:9078;top:11325;width:690;height:376;mso-wrap-edited:f" wrapcoords="0 0 21600 0 21600 21600 0 21600 0 0" filled="f" stroked="f">
              <v:textbox style="mso-next-textbox:#_x0000_s1182">
                <w:txbxContent>
                  <w:p w:rsidR="00CF4177" w:rsidRPr="00707847" w:rsidRDefault="00CF4177" w:rsidP="00CF4177">
                    <w:pPr>
                      <w:rPr>
                        <w:sz w:val="18"/>
                        <w:szCs w:val="18"/>
                      </w:rPr>
                    </w:pPr>
                    <w:r w:rsidRPr="00707847">
                      <w:rPr>
                        <w:rFonts w:hint="eastAsia"/>
                        <w:sz w:val="18"/>
                        <w:szCs w:val="18"/>
                      </w:rPr>
                      <w:t>4</w:t>
                    </w:r>
                  </w:p>
                </w:txbxContent>
              </v:textbox>
            </v:shape>
            <w10:wrap type="none"/>
            <w10:anchorlock/>
          </v:group>
          <o:OLEObject Type="Embed" ProgID="PBrush" ShapeID="_x0000_s1174" DrawAspect="Content" ObjectID="_1607419516" r:id="rId16"/>
        </w:pict>
      </w:r>
    </w:p>
    <w:p w:rsidR="002E5968" w:rsidRPr="002E5968" w:rsidRDefault="002E5968" w:rsidP="009941A4">
      <w:pPr>
        <w:pStyle w:val="JFigTitle"/>
        <w:jc w:val="center"/>
        <w:rPr>
          <w:szCs w:val="20"/>
        </w:rPr>
      </w:pPr>
      <w:r w:rsidRPr="002E5968">
        <w:t xml:space="preserve">Fig. 2 Structure </w:t>
      </w:r>
      <w:r w:rsidRPr="00BE5DDE">
        <w:t>of</w:t>
      </w:r>
      <w:r w:rsidRPr="002E5968">
        <w:t xml:space="preserve"> breechblock</w:t>
      </w:r>
    </w:p>
    <w:p w:rsidR="00EE35BD" w:rsidRPr="0095514C" w:rsidRDefault="00EE35BD" w:rsidP="00211C6E">
      <w:pPr>
        <w:pStyle w:val="J1Tilte"/>
        <w:spacing w:before="240" w:after="120"/>
      </w:pPr>
      <w:r w:rsidRPr="0095514C">
        <w:rPr>
          <w:rFonts w:hint="eastAsia"/>
        </w:rPr>
        <w:t>3 Heading</w:t>
      </w:r>
      <w:r w:rsidR="00D957B8">
        <w:rPr>
          <w:rFonts w:hint="eastAsia"/>
        </w:rPr>
        <w:t xml:space="preserve"> </w:t>
      </w:r>
      <w:r w:rsidRPr="0095514C">
        <w:rPr>
          <w:rFonts w:hint="eastAsia"/>
        </w:rPr>
        <w:t>(the first level)</w:t>
      </w:r>
    </w:p>
    <w:p w:rsidR="00EE35BD" w:rsidRPr="00EA45E4" w:rsidRDefault="00EA45E4" w:rsidP="00EA45E4">
      <w:pPr>
        <w:pStyle w:val="a0"/>
        <w:spacing w:line="264" w:lineRule="auto"/>
        <w:ind w:firstLineChars="100" w:firstLine="186"/>
        <w:jc w:val="both"/>
        <w:rPr>
          <w:rFonts w:ascii="Times New Roman" w:hAnsi="Times New Roman"/>
          <w:b w:val="0"/>
          <w:bCs w:val="0"/>
          <w:spacing w:val="-2"/>
          <w:sz w:val="19"/>
          <w:szCs w:val="19"/>
        </w:rPr>
      </w:pPr>
      <w:r w:rsidRPr="00EA45E4">
        <w:rPr>
          <w:rFonts w:ascii="Times New Roman" w:hAnsi="Times New Roman" w:hint="eastAsia"/>
          <w:b w:val="0"/>
          <w:bCs w:val="0"/>
          <w:spacing w:val="-2"/>
          <w:sz w:val="19"/>
          <w:szCs w:val="19"/>
        </w:rPr>
        <w:t xml:space="preserve">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w:t>
      </w:r>
    </w:p>
    <w:p w:rsidR="00EE35BD" w:rsidRPr="0095514C" w:rsidRDefault="00EE35BD" w:rsidP="00211C6E">
      <w:pPr>
        <w:pStyle w:val="J1Tilte"/>
        <w:spacing w:before="240" w:after="120"/>
      </w:pPr>
      <w:r w:rsidRPr="0095514C">
        <w:rPr>
          <w:rFonts w:hint="eastAsia"/>
        </w:rPr>
        <w:t>4 Heading</w:t>
      </w:r>
      <w:r w:rsidR="00D957B8">
        <w:rPr>
          <w:rFonts w:hint="eastAsia"/>
        </w:rPr>
        <w:t xml:space="preserve"> </w:t>
      </w:r>
      <w:r w:rsidRPr="0095514C">
        <w:rPr>
          <w:rFonts w:hint="eastAsia"/>
        </w:rPr>
        <w:t>(the first level)</w:t>
      </w:r>
    </w:p>
    <w:p w:rsidR="00EE35BD" w:rsidRPr="00EA45E4" w:rsidRDefault="00EA45E4" w:rsidP="00EA45E4">
      <w:pPr>
        <w:pStyle w:val="a0"/>
        <w:spacing w:line="264" w:lineRule="auto"/>
        <w:ind w:firstLineChars="100" w:firstLine="186"/>
        <w:jc w:val="both"/>
        <w:rPr>
          <w:rFonts w:ascii="Times New Roman" w:hAnsi="Times New Roman"/>
          <w:b w:val="0"/>
          <w:bCs w:val="0"/>
          <w:spacing w:val="-2"/>
          <w:sz w:val="19"/>
          <w:szCs w:val="19"/>
        </w:rPr>
      </w:pPr>
      <w:r w:rsidRPr="00EA45E4">
        <w:rPr>
          <w:rFonts w:ascii="Times New Roman" w:hAnsi="Times New Roman" w:hint="eastAsia"/>
          <w:b w:val="0"/>
          <w:bCs w:val="0"/>
          <w:spacing w:val="-2"/>
          <w:sz w:val="19"/>
          <w:szCs w:val="19"/>
        </w:rPr>
        <w:t xml:space="preserve">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w:t>
      </w:r>
    </w:p>
    <w:p w:rsidR="00EE35BD" w:rsidRPr="0095514C" w:rsidRDefault="00EE35BD" w:rsidP="00211C6E">
      <w:pPr>
        <w:pStyle w:val="J1Tilte"/>
        <w:spacing w:before="240" w:after="120"/>
      </w:pPr>
      <w:r w:rsidRPr="0095514C">
        <w:rPr>
          <w:rFonts w:hint="eastAsia"/>
        </w:rPr>
        <w:t xml:space="preserve">5 </w:t>
      </w:r>
      <w:r w:rsidR="00D65201">
        <w:rPr>
          <w:rFonts w:hint="eastAsia"/>
        </w:rPr>
        <w:t>Conclusions</w:t>
      </w:r>
    </w:p>
    <w:p w:rsidR="00EE35BD" w:rsidRPr="00EA45E4" w:rsidRDefault="00EA45E4" w:rsidP="00EA45E4">
      <w:pPr>
        <w:pStyle w:val="a0"/>
        <w:spacing w:line="264" w:lineRule="auto"/>
        <w:ind w:firstLineChars="100" w:firstLine="186"/>
        <w:jc w:val="both"/>
        <w:rPr>
          <w:rFonts w:ascii="Times New Roman" w:hAnsi="Times New Roman"/>
          <w:sz w:val="19"/>
          <w:szCs w:val="19"/>
        </w:rPr>
      </w:pPr>
      <w:r w:rsidRPr="00EA45E4">
        <w:rPr>
          <w:rFonts w:ascii="Times New Roman" w:hAnsi="Times New Roman" w:hint="eastAsia"/>
          <w:b w:val="0"/>
          <w:bCs w:val="0"/>
          <w:spacing w:val="-2"/>
          <w:sz w:val="19"/>
          <w:szCs w:val="19"/>
        </w:rPr>
        <w:t xml:space="preserve">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ext</w:t>
      </w:r>
      <w:proofErr w:type="spellEnd"/>
      <w:r w:rsidRPr="00EA45E4">
        <w:rPr>
          <w:rFonts w:ascii="Times New Roman" w:hAnsi="Times New Roman" w:hint="eastAsia"/>
          <w:b w:val="0"/>
          <w:bCs w:val="0"/>
          <w:spacing w:val="-2"/>
          <w:sz w:val="19"/>
          <w:szCs w:val="19"/>
        </w:rPr>
        <w:t xml:space="preserve"> text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 xml:space="preserve"> </w:t>
      </w:r>
      <w:proofErr w:type="spellStart"/>
      <w:r w:rsidRPr="00EA45E4">
        <w:rPr>
          <w:rFonts w:ascii="Times New Roman" w:hAnsi="Times New Roman" w:hint="eastAsia"/>
          <w:b w:val="0"/>
          <w:bCs w:val="0"/>
          <w:spacing w:val="-2"/>
          <w:sz w:val="19"/>
          <w:szCs w:val="19"/>
        </w:rPr>
        <w:t>text</w:t>
      </w:r>
      <w:proofErr w:type="spellEnd"/>
      <w:r w:rsidRPr="00EA45E4">
        <w:rPr>
          <w:rFonts w:ascii="Times New Roman" w:hAnsi="Times New Roman" w:hint="eastAsia"/>
          <w:b w:val="0"/>
          <w:bCs w:val="0"/>
          <w:spacing w:val="-2"/>
          <w:sz w:val="19"/>
          <w:szCs w:val="19"/>
        </w:rPr>
        <w:t>.</w:t>
      </w:r>
    </w:p>
    <w:p w:rsidR="00EE35BD" w:rsidRPr="00D957B8" w:rsidRDefault="00EE35BD" w:rsidP="00211C6E">
      <w:pPr>
        <w:pStyle w:val="J1Tilte"/>
        <w:spacing w:before="240" w:after="120"/>
      </w:pPr>
      <w:r w:rsidRPr="0095514C">
        <w:rPr>
          <w:rFonts w:hint="eastAsia"/>
        </w:rPr>
        <w:t>Acknowledgement</w:t>
      </w:r>
      <w:r w:rsidRPr="00D957B8">
        <w:rPr>
          <w:rFonts w:hint="eastAsia"/>
        </w:rPr>
        <w:t xml:space="preserve"> </w:t>
      </w:r>
    </w:p>
    <w:p w:rsidR="00EE35BD" w:rsidRPr="002E5968" w:rsidRDefault="005C6749" w:rsidP="002E5968">
      <w:pPr>
        <w:pStyle w:val="JText"/>
      </w:pPr>
      <w:r w:rsidRPr="00EA45E4">
        <w:rPr>
          <w:highlight w:val="yellow"/>
        </w:rPr>
        <w:t xml:space="preserve">Individuals or units other than authors who were of direct help in the work should be acknowledged by a brief </w:t>
      </w:r>
      <w:r w:rsidRPr="00EA45E4">
        <w:rPr>
          <w:highlight w:val="yellow"/>
        </w:rPr>
        <w:lastRenderedPageBreak/>
        <w:t>statement following the text</w:t>
      </w:r>
      <w:r w:rsidR="00EA45E4">
        <w:rPr>
          <w:rFonts w:hint="eastAsia"/>
        </w:rPr>
        <w:t>.</w:t>
      </w:r>
    </w:p>
    <w:p w:rsidR="00EE35BD" w:rsidRPr="00D957B8" w:rsidRDefault="00EE35BD" w:rsidP="00211C6E">
      <w:pPr>
        <w:pStyle w:val="J1Tilte"/>
        <w:spacing w:before="240" w:after="120"/>
      </w:pPr>
      <w:r w:rsidRPr="00D957B8">
        <w:t>References</w:t>
      </w:r>
    </w:p>
    <w:p w:rsidR="003D652B" w:rsidRDefault="003D652B" w:rsidP="003D652B">
      <w:pPr>
        <w:pStyle w:val="JReference"/>
        <w:numPr>
          <w:ilvl w:val="0"/>
          <w:numId w:val="0"/>
        </w:numPr>
        <w:spacing w:line="264" w:lineRule="auto"/>
        <w:ind w:left="255" w:hangingChars="150" w:hanging="255"/>
        <w:rPr>
          <w:sz w:val="17"/>
          <w:szCs w:val="17"/>
        </w:rPr>
      </w:pPr>
      <w:r>
        <w:rPr>
          <w:rFonts w:hint="eastAsia"/>
          <w:sz w:val="17"/>
          <w:szCs w:val="17"/>
        </w:rPr>
        <w:t>(</w:t>
      </w:r>
      <w:r w:rsidRPr="00EC460A">
        <w:rPr>
          <w:sz w:val="17"/>
          <w:szCs w:val="17"/>
          <w:highlight w:val="yellow"/>
        </w:rPr>
        <w:t xml:space="preserve">The reference list provides complete information </w:t>
      </w:r>
      <w:r w:rsidR="00A25D5B">
        <w:rPr>
          <w:rFonts w:hint="eastAsia"/>
          <w:sz w:val="17"/>
          <w:szCs w:val="17"/>
          <w:highlight w:val="yellow"/>
        </w:rPr>
        <w:t>(</w:t>
      </w:r>
      <w:r w:rsidR="00A25D5B" w:rsidRPr="00A25D5B">
        <w:rPr>
          <w:rFonts w:hint="eastAsia"/>
          <w:b/>
          <w:sz w:val="17"/>
          <w:szCs w:val="17"/>
          <w:highlight w:val="yellow"/>
        </w:rPr>
        <w:t>including DOI</w:t>
      </w:r>
      <w:r w:rsidR="00A25D5B">
        <w:rPr>
          <w:rFonts w:hint="eastAsia"/>
          <w:sz w:val="17"/>
          <w:szCs w:val="17"/>
          <w:highlight w:val="yellow"/>
        </w:rPr>
        <w:t xml:space="preserve">) </w:t>
      </w:r>
      <w:r w:rsidRPr="00EC460A">
        <w:rPr>
          <w:sz w:val="17"/>
          <w:szCs w:val="17"/>
          <w:highlight w:val="yellow"/>
        </w:rPr>
        <w:t>of the author-date citation in English and lists in alphabetical order of authors’ surnames. The references mentioned in the text should accord with the reference list. For a reference published other than in English, the language used should be noted at the end of the reference list, e.g., (in Chinese). The publisher and place of publication should be given for a book or proceedings</w:t>
      </w:r>
      <w:r w:rsidRPr="00EC460A">
        <w:rPr>
          <w:rFonts w:hint="eastAsia"/>
          <w:sz w:val="17"/>
          <w:szCs w:val="17"/>
          <w:highlight w:val="yellow"/>
        </w:rPr>
        <w:t>.</w:t>
      </w:r>
      <w:r>
        <w:rPr>
          <w:rFonts w:hint="eastAsia"/>
          <w:sz w:val="17"/>
          <w:szCs w:val="17"/>
        </w:rPr>
        <w:t>)</w:t>
      </w:r>
      <w:r w:rsidR="00771BB2" w:rsidRPr="00771BB2">
        <w:t xml:space="preserve"> </w:t>
      </w:r>
      <w:r w:rsidR="00771BB2" w:rsidRPr="00771BB2">
        <w:rPr>
          <w:sz w:val="17"/>
          <w:szCs w:val="17"/>
        </w:rPr>
        <w:t xml:space="preserve">References should </w:t>
      </w:r>
      <w:r w:rsidR="00771BB2">
        <w:rPr>
          <w:rFonts w:hint="eastAsia"/>
          <w:sz w:val="17"/>
          <w:szCs w:val="17"/>
        </w:rPr>
        <w:t xml:space="preserve">have </w:t>
      </w:r>
      <w:r w:rsidR="00771BB2" w:rsidRPr="00771BB2">
        <w:rPr>
          <w:sz w:val="17"/>
          <w:szCs w:val="17"/>
        </w:rPr>
        <w:t>full DOI link in the form https://doi.org/[DOI]) at the end of each reference</w:t>
      </w:r>
      <w:r w:rsidR="00771BB2">
        <w:rPr>
          <w:rFonts w:hint="eastAsia"/>
          <w:sz w:val="17"/>
          <w:szCs w:val="17"/>
        </w:rPr>
        <w:t xml:space="preserve"> (see the highlighted)</w:t>
      </w:r>
      <w:r w:rsidR="00771BB2" w:rsidRPr="00771BB2">
        <w:rPr>
          <w:sz w:val="17"/>
          <w:szCs w:val="17"/>
        </w:rPr>
        <w:t>.</w:t>
      </w:r>
    </w:p>
    <w:p w:rsidR="003D652B" w:rsidRDefault="003D652B" w:rsidP="003D652B">
      <w:pPr>
        <w:pStyle w:val="JReference"/>
        <w:numPr>
          <w:ilvl w:val="0"/>
          <w:numId w:val="0"/>
        </w:numPr>
        <w:spacing w:line="264" w:lineRule="auto"/>
        <w:ind w:left="255" w:hangingChars="150" w:hanging="255"/>
        <w:rPr>
          <w:sz w:val="17"/>
          <w:szCs w:val="17"/>
        </w:rPr>
      </w:pPr>
    </w:p>
    <w:p w:rsidR="00D156EF" w:rsidRDefault="00D156EF" w:rsidP="00D156EF">
      <w:pPr>
        <w:pStyle w:val="JReference"/>
        <w:numPr>
          <w:ilvl w:val="0"/>
          <w:numId w:val="0"/>
        </w:numPr>
        <w:spacing w:line="200" w:lineRule="exact"/>
        <w:ind w:left="255" w:hangingChars="150" w:hanging="255"/>
        <w:rPr>
          <w:sz w:val="17"/>
          <w:szCs w:val="17"/>
        </w:rPr>
      </w:pPr>
      <w:proofErr w:type="spellStart"/>
      <w:r>
        <w:rPr>
          <w:sz w:val="17"/>
          <w:szCs w:val="17"/>
        </w:rPr>
        <w:t>Bruzzone</w:t>
      </w:r>
      <w:proofErr w:type="spellEnd"/>
      <w:r w:rsidRPr="00A25D5B">
        <w:rPr>
          <w:sz w:val="17"/>
          <w:szCs w:val="17"/>
        </w:rPr>
        <w:t xml:space="preserve"> G</w:t>
      </w:r>
      <w:r>
        <w:rPr>
          <w:rFonts w:hint="eastAsia"/>
          <w:sz w:val="17"/>
          <w:szCs w:val="17"/>
        </w:rPr>
        <w:t>,</w:t>
      </w:r>
      <w:r w:rsidRPr="00A25D5B">
        <w:rPr>
          <w:sz w:val="17"/>
          <w:szCs w:val="17"/>
        </w:rPr>
        <w:t xml:space="preserve"> </w:t>
      </w:r>
      <w:proofErr w:type="spellStart"/>
      <w:r w:rsidRPr="00A25D5B">
        <w:rPr>
          <w:sz w:val="17"/>
          <w:szCs w:val="17"/>
        </w:rPr>
        <w:t>Bibuli</w:t>
      </w:r>
      <w:proofErr w:type="spellEnd"/>
      <w:r>
        <w:rPr>
          <w:rFonts w:hint="eastAsia"/>
          <w:sz w:val="17"/>
          <w:szCs w:val="17"/>
        </w:rPr>
        <w:t xml:space="preserve"> </w:t>
      </w:r>
      <w:r w:rsidRPr="00A25D5B">
        <w:rPr>
          <w:sz w:val="17"/>
          <w:szCs w:val="17"/>
        </w:rPr>
        <w:t>M</w:t>
      </w:r>
      <w:proofErr w:type="gramStart"/>
      <w:r>
        <w:rPr>
          <w:rFonts w:hint="eastAsia"/>
          <w:sz w:val="17"/>
          <w:szCs w:val="17"/>
        </w:rPr>
        <w:t>,</w:t>
      </w:r>
      <w:r w:rsidRPr="00A25D5B">
        <w:rPr>
          <w:sz w:val="17"/>
          <w:szCs w:val="17"/>
        </w:rPr>
        <w:t xml:space="preserve">  </w:t>
      </w:r>
      <w:proofErr w:type="spellStart"/>
      <w:r>
        <w:rPr>
          <w:sz w:val="17"/>
          <w:szCs w:val="17"/>
        </w:rPr>
        <w:t>Caccia</w:t>
      </w:r>
      <w:proofErr w:type="spellEnd"/>
      <w:proofErr w:type="gramEnd"/>
      <w:r w:rsidRPr="00A25D5B">
        <w:rPr>
          <w:sz w:val="17"/>
          <w:szCs w:val="17"/>
        </w:rPr>
        <w:t xml:space="preserve"> M</w:t>
      </w:r>
      <w:r>
        <w:rPr>
          <w:rFonts w:hint="eastAsia"/>
          <w:sz w:val="17"/>
          <w:szCs w:val="17"/>
        </w:rPr>
        <w:t>,</w:t>
      </w:r>
      <w:r w:rsidRPr="00A25D5B">
        <w:rPr>
          <w:sz w:val="17"/>
          <w:szCs w:val="17"/>
        </w:rPr>
        <w:t xml:space="preserve"> </w:t>
      </w:r>
      <w:proofErr w:type="spellStart"/>
      <w:r w:rsidRPr="00A25D5B">
        <w:rPr>
          <w:sz w:val="17"/>
          <w:szCs w:val="17"/>
        </w:rPr>
        <w:t>Zereik</w:t>
      </w:r>
      <w:proofErr w:type="spellEnd"/>
      <w:r w:rsidRPr="00A25D5B">
        <w:rPr>
          <w:sz w:val="17"/>
          <w:szCs w:val="17"/>
        </w:rPr>
        <w:t xml:space="preserve"> E</w:t>
      </w:r>
      <w:r>
        <w:rPr>
          <w:rFonts w:hint="eastAsia"/>
          <w:sz w:val="17"/>
          <w:szCs w:val="17"/>
        </w:rPr>
        <w:t xml:space="preserve"> </w:t>
      </w:r>
      <w:r w:rsidR="006F7728">
        <w:rPr>
          <w:rFonts w:hint="eastAsia"/>
          <w:sz w:val="17"/>
          <w:szCs w:val="17"/>
        </w:rPr>
        <w:t>(</w:t>
      </w:r>
      <w:r>
        <w:rPr>
          <w:rFonts w:hint="eastAsia"/>
          <w:sz w:val="17"/>
          <w:szCs w:val="17"/>
        </w:rPr>
        <w:t>201</w:t>
      </w:r>
      <w:r w:rsidRPr="00134893">
        <w:rPr>
          <w:sz w:val="17"/>
          <w:szCs w:val="17"/>
        </w:rPr>
        <w:t>3</w:t>
      </w:r>
      <w:r w:rsidR="006F7728">
        <w:rPr>
          <w:rFonts w:hint="eastAsia"/>
          <w:sz w:val="17"/>
          <w:szCs w:val="17"/>
        </w:rPr>
        <w:t>)</w:t>
      </w:r>
      <w:r>
        <w:rPr>
          <w:rFonts w:hint="eastAsia"/>
          <w:sz w:val="17"/>
          <w:szCs w:val="17"/>
        </w:rPr>
        <w:t xml:space="preserve"> </w:t>
      </w:r>
      <w:r w:rsidRPr="00A25D5B">
        <w:rPr>
          <w:sz w:val="17"/>
          <w:szCs w:val="17"/>
        </w:rPr>
        <w:t xml:space="preserve">Cooperative </w:t>
      </w:r>
      <w:r>
        <w:rPr>
          <w:rFonts w:hint="eastAsia"/>
          <w:sz w:val="17"/>
          <w:szCs w:val="17"/>
        </w:rPr>
        <w:t>r</w:t>
      </w:r>
      <w:r w:rsidRPr="00A25D5B">
        <w:rPr>
          <w:sz w:val="17"/>
          <w:szCs w:val="17"/>
        </w:rPr>
        <w:t xml:space="preserve">obotic </w:t>
      </w:r>
      <w:r>
        <w:rPr>
          <w:rFonts w:hint="eastAsia"/>
          <w:sz w:val="17"/>
          <w:szCs w:val="17"/>
        </w:rPr>
        <w:t>m</w:t>
      </w:r>
      <w:r w:rsidRPr="00A25D5B">
        <w:rPr>
          <w:sz w:val="17"/>
          <w:szCs w:val="17"/>
        </w:rPr>
        <w:t xml:space="preserve">aneuvers for </w:t>
      </w:r>
      <w:r>
        <w:rPr>
          <w:rFonts w:hint="eastAsia"/>
          <w:sz w:val="17"/>
          <w:szCs w:val="17"/>
        </w:rPr>
        <w:t>e</w:t>
      </w:r>
      <w:r w:rsidRPr="00A25D5B">
        <w:rPr>
          <w:sz w:val="17"/>
          <w:szCs w:val="17"/>
        </w:rPr>
        <w:t xml:space="preserve">mergency </w:t>
      </w:r>
      <w:r>
        <w:rPr>
          <w:rFonts w:hint="eastAsia"/>
          <w:sz w:val="17"/>
          <w:szCs w:val="17"/>
        </w:rPr>
        <w:t>s</w:t>
      </w:r>
      <w:r w:rsidRPr="00A25D5B">
        <w:rPr>
          <w:sz w:val="17"/>
          <w:szCs w:val="17"/>
        </w:rPr>
        <w:t xml:space="preserve">hip </w:t>
      </w:r>
      <w:r>
        <w:rPr>
          <w:rFonts w:hint="eastAsia"/>
          <w:sz w:val="17"/>
          <w:szCs w:val="17"/>
        </w:rPr>
        <w:t>t</w:t>
      </w:r>
      <w:r w:rsidRPr="00A25D5B">
        <w:rPr>
          <w:sz w:val="17"/>
          <w:szCs w:val="17"/>
        </w:rPr>
        <w:t xml:space="preserve">owing </w:t>
      </w:r>
      <w:r>
        <w:rPr>
          <w:rFonts w:hint="eastAsia"/>
          <w:sz w:val="17"/>
          <w:szCs w:val="17"/>
        </w:rPr>
        <w:t>o</w:t>
      </w:r>
      <w:r w:rsidRPr="00A25D5B">
        <w:rPr>
          <w:sz w:val="17"/>
          <w:szCs w:val="17"/>
        </w:rPr>
        <w:t>perations</w:t>
      </w:r>
      <w:r w:rsidRPr="00134893">
        <w:rPr>
          <w:sz w:val="17"/>
          <w:szCs w:val="17"/>
        </w:rPr>
        <w:t>.</w:t>
      </w:r>
      <w:r>
        <w:rPr>
          <w:sz w:val="17"/>
          <w:szCs w:val="17"/>
        </w:rPr>
        <w:t xml:space="preserve"> </w:t>
      </w:r>
      <w:r w:rsidRPr="00A25D5B">
        <w:rPr>
          <w:i/>
          <w:sz w:val="17"/>
          <w:szCs w:val="17"/>
        </w:rPr>
        <w:t>2013 MTS/IEEE OCEANS</w:t>
      </w:r>
      <w:r w:rsidRPr="00134893">
        <w:rPr>
          <w:sz w:val="17"/>
          <w:szCs w:val="17"/>
        </w:rPr>
        <w:t>,</w:t>
      </w:r>
      <w:r>
        <w:rPr>
          <w:sz w:val="17"/>
          <w:szCs w:val="17"/>
        </w:rPr>
        <w:t xml:space="preserve"> </w:t>
      </w:r>
      <w:r>
        <w:rPr>
          <w:rFonts w:hint="eastAsia"/>
          <w:sz w:val="17"/>
          <w:szCs w:val="17"/>
        </w:rPr>
        <w:t>New York</w:t>
      </w:r>
      <w:r w:rsidRPr="00134893">
        <w:rPr>
          <w:sz w:val="17"/>
          <w:szCs w:val="17"/>
        </w:rPr>
        <w:t>, USA, 1-</w:t>
      </w:r>
      <w:r>
        <w:rPr>
          <w:rFonts w:hint="eastAsia"/>
          <w:sz w:val="17"/>
          <w:szCs w:val="17"/>
        </w:rPr>
        <w:t>7</w:t>
      </w:r>
      <w:r w:rsidRPr="00134893">
        <w:rPr>
          <w:sz w:val="17"/>
          <w:szCs w:val="17"/>
        </w:rPr>
        <w:t>.</w:t>
      </w:r>
    </w:p>
    <w:p w:rsidR="00D156EF" w:rsidRPr="00134893" w:rsidRDefault="00771BB2" w:rsidP="00D156EF">
      <w:pPr>
        <w:pStyle w:val="JReference"/>
        <w:numPr>
          <w:ilvl w:val="0"/>
          <w:numId w:val="0"/>
        </w:numPr>
        <w:spacing w:line="200" w:lineRule="exact"/>
        <w:ind w:leftChars="120" w:left="252"/>
        <w:rPr>
          <w:sz w:val="17"/>
          <w:szCs w:val="17"/>
        </w:rPr>
      </w:pPr>
      <w:r w:rsidRPr="00771BB2">
        <w:rPr>
          <w:sz w:val="17"/>
          <w:szCs w:val="17"/>
          <w:highlight w:val="yellow"/>
        </w:rPr>
        <w:t>https://doi.org/</w:t>
      </w:r>
      <w:r w:rsidR="00D156EF" w:rsidRPr="00771BB2">
        <w:rPr>
          <w:sz w:val="17"/>
          <w:szCs w:val="17"/>
          <w:highlight w:val="yellow"/>
        </w:rPr>
        <w:t>10.1109/OCEANS-Bergen.2013.6608012</w:t>
      </w:r>
      <w:r w:rsidR="00D156EF" w:rsidRPr="00771BB2">
        <w:rPr>
          <w:rFonts w:hint="eastAsia"/>
          <w:b/>
          <w:color w:val="FF6600"/>
          <w:sz w:val="17"/>
          <w:szCs w:val="17"/>
        </w:rPr>
        <w:t xml:space="preserve"> </w:t>
      </w:r>
      <w:r w:rsidR="00D156EF" w:rsidRPr="00807D65">
        <w:rPr>
          <w:rFonts w:hint="eastAsia"/>
          <w:color w:val="FF6600"/>
          <w:sz w:val="17"/>
          <w:szCs w:val="17"/>
        </w:rPr>
        <w:t>(</w:t>
      </w:r>
      <w:r w:rsidR="00D156EF">
        <w:rPr>
          <w:rFonts w:hint="eastAsia"/>
          <w:color w:val="FF6600"/>
          <w:sz w:val="17"/>
          <w:szCs w:val="17"/>
        </w:rPr>
        <w:t>Proceedings</w:t>
      </w:r>
      <w:r w:rsidR="00D156EF" w:rsidRPr="00807D65">
        <w:rPr>
          <w:rFonts w:hint="eastAsia"/>
          <w:color w:val="FF6600"/>
          <w:sz w:val="17"/>
          <w:szCs w:val="17"/>
        </w:rPr>
        <w:t>)</w:t>
      </w:r>
    </w:p>
    <w:p w:rsidR="00D156EF" w:rsidRDefault="00D156EF" w:rsidP="00D156EF">
      <w:pPr>
        <w:pStyle w:val="JReference"/>
        <w:numPr>
          <w:ilvl w:val="0"/>
          <w:numId w:val="0"/>
        </w:numPr>
        <w:spacing w:line="264" w:lineRule="auto"/>
        <w:ind w:left="255" w:hangingChars="150" w:hanging="255"/>
        <w:rPr>
          <w:color w:val="FF6600"/>
          <w:sz w:val="17"/>
          <w:szCs w:val="17"/>
        </w:rPr>
      </w:pPr>
      <w:r>
        <w:rPr>
          <w:rFonts w:hint="eastAsia"/>
          <w:sz w:val="17"/>
          <w:szCs w:val="17"/>
        </w:rPr>
        <w:t xml:space="preserve">Carter RW, </w:t>
      </w:r>
      <w:proofErr w:type="spellStart"/>
      <w:r>
        <w:rPr>
          <w:rFonts w:hint="eastAsia"/>
          <w:sz w:val="17"/>
          <w:szCs w:val="17"/>
        </w:rPr>
        <w:t>Eretkin</w:t>
      </w:r>
      <w:proofErr w:type="spellEnd"/>
      <w:r>
        <w:rPr>
          <w:rFonts w:hint="eastAsia"/>
          <w:sz w:val="17"/>
          <w:szCs w:val="17"/>
        </w:rPr>
        <w:t xml:space="preserve"> RC </w:t>
      </w:r>
      <w:r w:rsidR="006F7728">
        <w:rPr>
          <w:rFonts w:hint="eastAsia"/>
          <w:sz w:val="17"/>
          <w:szCs w:val="17"/>
        </w:rPr>
        <w:t>(</w:t>
      </w:r>
      <w:r>
        <w:rPr>
          <w:rFonts w:hint="eastAsia"/>
          <w:sz w:val="17"/>
          <w:szCs w:val="17"/>
        </w:rPr>
        <w:t>2011</w:t>
      </w:r>
      <w:r w:rsidR="006F7728">
        <w:rPr>
          <w:rFonts w:hint="eastAsia"/>
          <w:sz w:val="17"/>
          <w:szCs w:val="17"/>
        </w:rPr>
        <w:t>)</w:t>
      </w:r>
      <w:r>
        <w:rPr>
          <w:rFonts w:hint="eastAsia"/>
          <w:sz w:val="17"/>
          <w:szCs w:val="17"/>
        </w:rPr>
        <w:t xml:space="preserve"> Induced surface flow wave energy converter. U.S. </w:t>
      </w:r>
      <w:proofErr w:type="spellStart"/>
      <w:r>
        <w:rPr>
          <w:rFonts w:hint="eastAsia"/>
          <w:sz w:val="17"/>
          <w:szCs w:val="17"/>
        </w:rPr>
        <w:t>Pataent</w:t>
      </w:r>
      <w:proofErr w:type="spellEnd"/>
      <w:r>
        <w:rPr>
          <w:rFonts w:hint="eastAsia"/>
          <w:sz w:val="17"/>
          <w:szCs w:val="17"/>
        </w:rPr>
        <w:t xml:space="preserve"> 8084873 B2.</w:t>
      </w:r>
      <w:r w:rsidRPr="00AB08E5">
        <w:rPr>
          <w:rFonts w:hint="eastAsia"/>
          <w:color w:val="FF6600"/>
          <w:sz w:val="17"/>
          <w:szCs w:val="17"/>
        </w:rPr>
        <w:t xml:space="preserve"> (A</w:t>
      </w:r>
      <w:r w:rsidRPr="00AB08E5">
        <w:rPr>
          <w:color w:val="FF6600"/>
          <w:sz w:val="17"/>
          <w:szCs w:val="17"/>
        </w:rPr>
        <w:t xml:space="preserve"> patent</w:t>
      </w:r>
      <w:r w:rsidRPr="00AB08E5">
        <w:rPr>
          <w:rFonts w:hint="eastAsia"/>
          <w:color w:val="FF6600"/>
          <w:sz w:val="17"/>
          <w:szCs w:val="17"/>
        </w:rPr>
        <w:t>)</w:t>
      </w:r>
    </w:p>
    <w:p w:rsidR="00D156EF" w:rsidRPr="00D156EF" w:rsidRDefault="00D156EF" w:rsidP="00D156EF">
      <w:pPr>
        <w:pStyle w:val="JReference"/>
        <w:numPr>
          <w:ilvl w:val="0"/>
          <w:numId w:val="0"/>
        </w:numPr>
        <w:spacing w:line="264" w:lineRule="auto"/>
        <w:ind w:left="255" w:hangingChars="150" w:hanging="255"/>
        <w:rPr>
          <w:sz w:val="17"/>
          <w:szCs w:val="17"/>
        </w:rPr>
      </w:pPr>
      <w:r w:rsidRPr="00807D65">
        <w:rPr>
          <w:rFonts w:hint="eastAsia"/>
          <w:sz w:val="17"/>
          <w:szCs w:val="17"/>
        </w:rPr>
        <w:t>Cone CD</w:t>
      </w:r>
      <w:r>
        <w:rPr>
          <w:rFonts w:hint="eastAsia"/>
          <w:sz w:val="17"/>
          <w:szCs w:val="17"/>
        </w:rPr>
        <w:t xml:space="preserve"> </w:t>
      </w:r>
      <w:r w:rsidR="006F7728">
        <w:rPr>
          <w:rFonts w:hint="eastAsia"/>
          <w:sz w:val="17"/>
          <w:szCs w:val="17"/>
        </w:rPr>
        <w:t>(</w:t>
      </w:r>
      <w:r w:rsidRPr="00807D65">
        <w:rPr>
          <w:rFonts w:hint="eastAsia"/>
          <w:sz w:val="17"/>
          <w:szCs w:val="17"/>
        </w:rPr>
        <w:t>1963</w:t>
      </w:r>
      <w:r w:rsidR="006F7728">
        <w:rPr>
          <w:rFonts w:hint="eastAsia"/>
          <w:sz w:val="17"/>
          <w:szCs w:val="17"/>
        </w:rPr>
        <w:t>)</w:t>
      </w:r>
      <w:r w:rsidRPr="00807D65">
        <w:rPr>
          <w:rFonts w:hint="eastAsia"/>
          <w:sz w:val="17"/>
          <w:szCs w:val="17"/>
        </w:rPr>
        <w:t xml:space="preserve"> </w:t>
      </w:r>
      <w:proofErr w:type="gramStart"/>
      <w:r w:rsidRPr="00AB08E5">
        <w:rPr>
          <w:rFonts w:hint="eastAsia"/>
          <w:i/>
          <w:sz w:val="17"/>
          <w:szCs w:val="17"/>
        </w:rPr>
        <w:t>The</w:t>
      </w:r>
      <w:proofErr w:type="gramEnd"/>
      <w:r w:rsidRPr="00AB08E5">
        <w:rPr>
          <w:rFonts w:hint="eastAsia"/>
          <w:i/>
          <w:sz w:val="17"/>
          <w:szCs w:val="17"/>
        </w:rPr>
        <w:t xml:space="preserve"> aerodynamic design of wings with cambered span having minimum induced drag</w:t>
      </w:r>
      <w:r w:rsidRPr="00807D65">
        <w:rPr>
          <w:rFonts w:hint="eastAsia"/>
          <w:sz w:val="17"/>
          <w:szCs w:val="17"/>
        </w:rPr>
        <w:t xml:space="preserve">. </w:t>
      </w:r>
      <w:smartTag w:uri="urn:schemas-microsoft-com:office:smarttags" w:element="place">
        <w:smartTag w:uri="urn:schemas-microsoft-com:office:smarttags" w:element="City">
          <w:r w:rsidRPr="00807D65">
            <w:rPr>
              <w:sz w:val="17"/>
              <w:szCs w:val="17"/>
            </w:rPr>
            <w:t>Langley Research Center</w:t>
          </w:r>
        </w:smartTag>
        <w:r w:rsidRPr="00807D65">
          <w:rPr>
            <w:rFonts w:hint="eastAsia"/>
            <w:sz w:val="17"/>
            <w:szCs w:val="17"/>
          </w:rPr>
          <w:t>,</w:t>
        </w:r>
        <w:r w:rsidRPr="00807D65">
          <w:rPr>
            <w:sz w:val="17"/>
            <w:szCs w:val="17"/>
          </w:rPr>
          <w:t xml:space="preserve"> </w:t>
        </w:r>
        <w:smartTag w:uri="urn:schemas-microsoft-com:office:smarttags" w:element="State">
          <w:r w:rsidRPr="00807D65">
            <w:rPr>
              <w:sz w:val="17"/>
              <w:szCs w:val="17"/>
            </w:rPr>
            <w:t>Virginia</w:t>
          </w:r>
        </w:smartTag>
        <w:r w:rsidRPr="00807D65">
          <w:rPr>
            <w:sz w:val="17"/>
            <w:szCs w:val="17"/>
          </w:rPr>
          <w:t xml:space="preserve">, </w:t>
        </w:r>
        <w:smartTag w:uri="urn:schemas-microsoft-com:office:smarttags" w:element="country-region">
          <w:r w:rsidRPr="00807D65">
            <w:rPr>
              <w:sz w:val="17"/>
              <w:szCs w:val="17"/>
            </w:rPr>
            <w:t>United States</w:t>
          </w:r>
        </w:smartTag>
      </w:smartTag>
      <w:r w:rsidRPr="00807D65">
        <w:rPr>
          <w:rFonts w:hint="eastAsia"/>
          <w:sz w:val="17"/>
          <w:szCs w:val="17"/>
        </w:rPr>
        <w:t xml:space="preserve">, NASA </w:t>
      </w:r>
      <w:r w:rsidRPr="00807D65">
        <w:rPr>
          <w:sz w:val="17"/>
          <w:szCs w:val="17"/>
        </w:rPr>
        <w:t>Technical</w:t>
      </w:r>
      <w:r w:rsidRPr="00807D65">
        <w:rPr>
          <w:rFonts w:hint="eastAsia"/>
          <w:sz w:val="17"/>
          <w:szCs w:val="17"/>
        </w:rPr>
        <w:t xml:space="preserve"> Report No. TR R-152. </w:t>
      </w:r>
      <w:r w:rsidRPr="00807D65">
        <w:rPr>
          <w:rFonts w:hint="eastAsia"/>
          <w:color w:val="FF6600"/>
          <w:sz w:val="17"/>
          <w:szCs w:val="17"/>
        </w:rPr>
        <w:t>(</w:t>
      </w:r>
      <w:r>
        <w:rPr>
          <w:rFonts w:hint="eastAsia"/>
          <w:color w:val="FF6600"/>
          <w:sz w:val="17"/>
          <w:szCs w:val="17"/>
        </w:rPr>
        <w:t>Reports</w:t>
      </w:r>
      <w:r w:rsidRPr="00807D65">
        <w:rPr>
          <w:rFonts w:hint="eastAsia"/>
          <w:color w:val="FF6600"/>
          <w:sz w:val="17"/>
          <w:szCs w:val="17"/>
        </w:rPr>
        <w:t>)</w:t>
      </w:r>
    </w:p>
    <w:p w:rsidR="003D652B" w:rsidRDefault="003D652B" w:rsidP="003D652B">
      <w:pPr>
        <w:pStyle w:val="JReference"/>
        <w:numPr>
          <w:ilvl w:val="0"/>
          <w:numId w:val="0"/>
        </w:numPr>
        <w:spacing w:line="264" w:lineRule="auto"/>
        <w:ind w:left="255" w:hangingChars="150" w:hanging="255"/>
        <w:rPr>
          <w:color w:val="FF6600"/>
          <w:sz w:val="17"/>
          <w:szCs w:val="17"/>
        </w:rPr>
      </w:pPr>
      <w:proofErr w:type="spellStart"/>
      <w:r w:rsidRPr="00807D65">
        <w:rPr>
          <w:sz w:val="17"/>
          <w:szCs w:val="17"/>
        </w:rPr>
        <w:t>Harker</w:t>
      </w:r>
      <w:proofErr w:type="spellEnd"/>
      <w:r w:rsidRPr="00807D65">
        <w:rPr>
          <w:sz w:val="17"/>
          <w:szCs w:val="17"/>
        </w:rPr>
        <w:t xml:space="preserve"> PT</w:t>
      </w:r>
      <w:r w:rsidR="009829F8">
        <w:rPr>
          <w:rFonts w:hint="eastAsia"/>
          <w:sz w:val="17"/>
          <w:szCs w:val="17"/>
        </w:rPr>
        <w:t xml:space="preserve"> </w:t>
      </w:r>
      <w:r w:rsidR="006F7728">
        <w:rPr>
          <w:rFonts w:hint="eastAsia"/>
          <w:sz w:val="17"/>
          <w:szCs w:val="17"/>
        </w:rPr>
        <w:t>(</w:t>
      </w:r>
      <w:r w:rsidRPr="00807D65">
        <w:rPr>
          <w:sz w:val="17"/>
          <w:szCs w:val="17"/>
        </w:rPr>
        <w:t>1987</w:t>
      </w:r>
      <w:r w:rsidR="006F7728">
        <w:rPr>
          <w:rFonts w:hint="eastAsia"/>
          <w:sz w:val="17"/>
          <w:szCs w:val="17"/>
        </w:rPr>
        <w:t>)</w:t>
      </w:r>
      <w:r w:rsidRPr="00807D65">
        <w:rPr>
          <w:sz w:val="17"/>
          <w:szCs w:val="17"/>
        </w:rPr>
        <w:t xml:space="preserve"> </w:t>
      </w:r>
      <w:r w:rsidRPr="00807D65">
        <w:rPr>
          <w:i/>
          <w:sz w:val="17"/>
          <w:szCs w:val="17"/>
        </w:rPr>
        <w:t>Predicting intercity freight flows</w:t>
      </w:r>
      <w:r w:rsidRPr="00807D65">
        <w:rPr>
          <w:sz w:val="17"/>
          <w:szCs w:val="17"/>
        </w:rPr>
        <w:t>. VNU Science</w:t>
      </w:r>
      <w:r w:rsidRPr="00807D65">
        <w:rPr>
          <w:rFonts w:hint="eastAsia"/>
          <w:sz w:val="17"/>
          <w:szCs w:val="17"/>
        </w:rPr>
        <w:t xml:space="preserve"> </w:t>
      </w:r>
      <w:r w:rsidRPr="00807D65">
        <w:rPr>
          <w:sz w:val="17"/>
          <w:szCs w:val="17"/>
        </w:rPr>
        <w:t>Press</w:t>
      </w:r>
      <w:r w:rsidRPr="00807D65">
        <w:rPr>
          <w:rFonts w:hint="eastAsia"/>
          <w:sz w:val="17"/>
          <w:szCs w:val="17"/>
        </w:rPr>
        <w:t xml:space="preserve">, </w:t>
      </w:r>
      <w:r w:rsidRPr="00807D65">
        <w:rPr>
          <w:sz w:val="17"/>
          <w:szCs w:val="17"/>
        </w:rPr>
        <w:t xml:space="preserve">Utrecht, </w:t>
      </w:r>
      <w:r w:rsidRPr="00807D65">
        <w:rPr>
          <w:rFonts w:hint="eastAsia"/>
          <w:sz w:val="17"/>
          <w:szCs w:val="17"/>
        </w:rPr>
        <w:t>t</w:t>
      </w:r>
      <w:r w:rsidRPr="00807D65">
        <w:rPr>
          <w:sz w:val="17"/>
          <w:szCs w:val="17"/>
        </w:rPr>
        <w:t>he Netherlands</w:t>
      </w:r>
      <w:r w:rsidRPr="00807D65">
        <w:rPr>
          <w:rFonts w:hint="eastAsia"/>
          <w:sz w:val="17"/>
          <w:szCs w:val="17"/>
        </w:rPr>
        <w:t>, 20-25</w:t>
      </w:r>
      <w:r w:rsidRPr="00807D65">
        <w:rPr>
          <w:sz w:val="17"/>
          <w:szCs w:val="17"/>
        </w:rPr>
        <w:t>.</w:t>
      </w:r>
      <w:r w:rsidRPr="00807D65">
        <w:rPr>
          <w:rFonts w:hint="eastAsia"/>
          <w:sz w:val="17"/>
          <w:szCs w:val="17"/>
        </w:rPr>
        <w:t xml:space="preserve"> </w:t>
      </w:r>
      <w:r w:rsidRPr="00807D65">
        <w:rPr>
          <w:rFonts w:hint="eastAsia"/>
          <w:color w:val="FF6600"/>
          <w:sz w:val="17"/>
          <w:szCs w:val="17"/>
        </w:rPr>
        <w:t>(</w:t>
      </w:r>
      <w:r w:rsidR="00AB08E5">
        <w:rPr>
          <w:rFonts w:hint="eastAsia"/>
          <w:color w:val="FF6600"/>
          <w:sz w:val="17"/>
          <w:szCs w:val="17"/>
        </w:rPr>
        <w:t>W</w:t>
      </w:r>
      <w:r w:rsidR="00AB08E5" w:rsidRPr="00AB08E5">
        <w:rPr>
          <w:color w:val="FF6600"/>
          <w:sz w:val="17"/>
          <w:szCs w:val="17"/>
        </w:rPr>
        <w:t xml:space="preserve">hole </w:t>
      </w:r>
      <w:r w:rsidR="00AB08E5">
        <w:rPr>
          <w:rFonts w:hint="eastAsia"/>
          <w:color w:val="FF6600"/>
          <w:sz w:val="17"/>
          <w:szCs w:val="17"/>
        </w:rPr>
        <w:t>books</w:t>
      </w:r>
      <w:r w:rsidRPr="00807D65">
        <w:rPr>
          <w:rFonts w:hint="eastAsia"/>
          <w:color w:val="FF6600"/>
          <w:sz w:val="17"/>
          <w:szCs w:val="17"/>
        </w:rPr>
        <w:t>)</w:t>
      </w:r>
    </w:p>
    <w:p w:rsidR="00D156EF" w:rsidRDefault="00D156EF" w:rsidP="00D156EF">
      <w:pPr>
        <w:pStyle w:val="JReference"/>
        <w:numPr>
          <w:ilvl w:val="0"/>
          <w:numId w:val="0"/>
        </w:numPr>
        <w:spacing w:line="264" w:lineRule="auto"/>
        <w:ind w:left="255" w:hangingChars="150" w:hanging="255"/>
        <w:rPr>
          <w:color w:val="FF6600"/>
          <w:sz w:val="17"/>
          <w:szCs w:val="17"/>
        </w:rPr>
      </w:pPr>
      <w:proofErr w:type="spellStart"/>
      <w:proofErr w:type="gramStart"/>
      <w:r w:rsidRPr="00807D65">
        <w:rPr>
          <w:caps/>
          <w:sz w:val="17"/>
          <w:szCs w:val="17"/>
        </w:rPr>
        <w:t>H</w:t>
      </w:r>
      <w:r w:rsidRPr="00807D65">
        <w:rPr>
          <w:rFonts w:hint="eastAsia"/>
          <w:sz w:val="17"/>
          <w:szCs w:val="17"/>
        </w:rPr>
        <w:t>sin</w:t>
      </w:r>
      <w:proofErr w:type="spellEnd"/>
      <w:r w:rsidRPr="00807D65">
        <w:rPr>
          <w:sz w:val="17"/>
          <w:szCs w:val="17"/>
        </w:rPr>
        <w:t xml:space="preserve"> C</w:t>
      </w:r>
      <w:r>
        <w:rPr>
          <w:rFonts w:hint="eastAsia"/>
          <w:sz w:val="17"/>
          <w:szCs w:val="17"/>
        </w:rPr>
        <w:t xml:space="preserve"> </w:t>
      </w:r>
      <w:r w:rsidR="006F7728">
        <w:rPr>
          <w:rFonts w:hint="eastAsia"/>
          <w:sz w:val="17"/>
          <w:szCs w:val="17"/>
        </w:rPr>
        <w:t>(</w:t>
      </w:r>
      <w:r w:rsidRPr="00807D65">
        <w:rPr>
          <w:rFonts w:hint="eastAsia"/>
          <w:sz w:val="17"/>
          <w:szCs w:val="17"/>
        </w:rPr>
        <w:t>1990</w:t>
      </w:r>
      <w:r w:rsidR="006F7728">
        <w:rPr>
          <w:rFonts w:hint="eastAsia"/>
          <w:sz w:val="17"/>
          <w:szCs w:val="17"/>
        </w:rPr>
        <w:t>)</w:t>
      </w:r>
      <w:r w:rsidRPr="00807D65">
        <w:rPr>
          <w:sz w:val="17"/>
          <w:szCs w:val="17"/>
        </w:rPr>
        <w:t xml:space="preserve"> </w:t>
      </w:r>
      <w:r w:rsidRPr="00377A8F">
        <w:rPr>
          <w:i/>
          <w:sz w:val="17"/>
          <w:szCs w:val="17"/>
        </w:rPr>
        <w:t>Development and analysis of panel methods for propellers in unsteady flow</w:t>
      </w:r>
      <w:r w:rsidRPr="00807D65">
        <w:rPr>
          <w:sz w:val="17"/>
          <w:szCs w:val="17"/>
        </w:rPr>
        <w:t>.</w:t>
      </w:r>
      <w:proofErr w:type="gramEnd"/>
      <w:r w:rsidRPr="00807D65">
        <w:rPr>
          <w:sz w:val="17"/>
          <w:szCs w:val="17"/>
        </w:rPr>
        <w:t xml:space="preserve"> P</w:t>
      </w:r>
      <w:r w:rsidRPr="00807D65">
        <w:rPr>
          <w:rFonts w:hint="eastAsia"/>
          <w:sz w:val="17"/>
          <w:szCs w:val="17"/>
        </w:rPr>
        <w:t xml:space="preserve">h.D. thesis, </w:t>
      </w:r>
      <w:r w:rsidRPr="00807D65">
        <w:rPr>
          <w:sz w:val="17"/>
          <w:szCs w:val="17"/>
        </w:rPr>
        <w:t xml:space="preserve">Massachusetts Institutes of Technology, </w:t>
      </w:r>
      <w:smartTag w:uri="urn:schemas-microsoft-com:office:smarttags" w:element="place">
        <w:smartTag w:uri="urn:schemas-microsoft-com:office:smarttags" w:element="City">
          <w:r w:rsidRPr="00807D65">
            <w:rPr>
              <w:sz w:val="17"/>
              <w:szCs w:val="17"/>
            </w:rPr>
            <w:t>Cambridge</w:t>
          </w:r>
        </w:smartTag>
      </w:smartTag>
      <w:r w:rsidRPr="00807D65">
        <w:rPr>
          <w:rFonts w:hint="eastAsia"/>
          <w:sz w:val="17"/>
          <w:szCs w:val="17"/>
        </w:rPr>
        <w:t>, 15-20</w:t>
      </w:r>
      <w:r w:rsidRPr="00807D65">
        <w:rPr>
          <w:sz w:val="17"/>
          <w:szCs w:val="17"/>
        </w:rPr>
        <w:t>.</w:t>
      </w:r>
      <w:r w:rsidRPr="00807D65">
        <w:rPr>
          <w:rFonts w:hint="eastAsia"/>
          <w:sz w:val="17"/>
          <w:szCs w:val="17"/>
        </w:rPr>
        <w:t xml:space="preserve"> </w:t>
      </w:r>
      <w:r w:rsidRPr="00807D65">
        <w:rPr>
          <w:rFonts w:hint="eastAsia"/>
          <w:color w:val="FF6600"/>
          <w:sz w:val="17"/>
          <w:szCs w:val="17"/>
        </w:rPr>
        <w:t>(</w:t>
      </w:r>
      <w:r>
        <w:rPr>
          <w:rFonts w:hint="eastAsia"/>
          <w:color w:val="FF6600"/>
          <w:sz w:val="17"/>
          <w:szCs w:val="17"/>
        </w:rPr>
        <w:t>T</w:t>
      </w:r>
      <w:r w:rsidRPr="00647C84">
        <w:rPr>
          <w:color w:val="FF6600"/>
          <w:sz w:val="17"/>
          <w:szCs w:val="17"/>
        </w:rPr>
        <w:t>hesis</w:t>
      </w:r>
      <w:r w:rsidRPr="00807D65">
        <w:rPr>
          <w:rFonts w:hint="eastAsia"/>
          <w:color w:val="FF6600"/>
          <w:sz w:val="17"/>
          <w:szCs w:val="17"/>
        </w:rPr>
        <w:t>)</w:t>
      </w:r>
    </w:p>
    <w:p w:rsidR="00D156EF" w:rsidRDefault="00D156EF" w:rsidP="003D652B">
      <w:pPr>
        <w:pStyle w:val="JReference"/>
        <w:numPr>
          <w:ilvl w:val="0"/>
          <w:numId w:val="0"/>
        </w:numPr>
        <w:spacing w:line="264" w:lineRule="auto"/>
        <w:ind w:left="255" w:hangingChars="150" w:hanging="255"/>
        <w:rPr>
          <w:color w:val="FF6600"/>
          <w:sz w:val="17"/>
          <w:szCs w:val="17"/>
        </w:rPr>
      </w:pPr>
      <w:proofErr w:type="gramStart"/>
      <w:r w:rsidRPr="009829F8">
        <w:rPr>
          <w:sz w:val="17"/>
          <w:szCs w:val="17"/>
        </w:rPr>
        <w:t>International Standardization Organization</w:t>
      </w:r>
      <w:r>
        <w:rPr>
          <w:rFonts w:hint="eastAsia"/>
          <w:sz w:val="17"/>
          <w:szCs w:val="17"/>
        </w:rPr>
        <w:t xml:space="preserve"> </w:t>
      </w:r>
      <w:r w:rsidR="006F7728">
        <w:rPr>
          <w:rFonts w:hint="eastAsia"/>
          <w:sz w:val="17"/>
          <w:szCs w:val="17"/>
        </w:rPr>
        <w:t>(</w:t>
      </w:r>
      <w:r w:rsidRPr="008E6935">
        <w:rPr>
          <w:sz w:val="17"/>
          <w:szCs w:val="17"/>
        </w:rPr>
        <w:t>1982</w:t>
      </w:r>
      <w:r w:rsidR="006F7728">
        <w:rPr>
          <w:rFonts w:hint="eastAsia"/>
          <w:sz w:val="17"/>
          <w:szCs w:val="17"/>
        </w:rPr>
        <w:t>)</w:t>
      </w:r>
      <w:r w:rsidRPr="008E6935">
        <w:rPr>
          <w:sz w:val="17"/>
          <w:szCs w:val="17"/>
        </w:rPr>
        <w:t xml:space="preserve"> ISO 4948-1:1982.</w:t>
      </w:r>
      <w:proofErr w:type="gramEnd"/>
      <w:r w:rsidRPr="008E6935">
        <w:rPr>
          <w:sz w:val="17"/>
          <w:szCs w:val="17"/>
        </w:rPr>
        <w:t xml:space="preserve"> Steels </w:t>
      </w:r>
      <w:r>
        <w:rPr>
          <w:rFonts w:hint="eastAsia"/>
          <w:sz w:val="17"/>
          <w:szCs w:val="17"/>
        </w:rPr>
        <w:t>c</w:t>
      </w:r>
      <w:r w:rsidRPr="008E6935">
        <w:rPr>
          <w:sz w:val="17"/>
          <w:szCs w:val="17"/>
        </w:rPr>
        <w:t xml:space="preserve">lassification-Part 1: Classification of </w:t>
      </w:r>
      <w:r>
        <w:rPr>
          <w:rFonts w:hint="eastAsia"/>
          <w:sz w:val="17"/>
          <w:szCs w:val="17"/>
        </w:rPr>
        <w:t>s</w:t>
      </w:r>
      <w:r>
        <w:rPr>
          <w:sz w:val="17"/>
          <w:szCs w:val="17"/>
        </w:rPr>
        <w:t xml:space="preserve">teels into </w:t>
      </w:r>
      <w:r>
        <w:rPr>
          <w:rFonts w:hint="eastAsia"/>
          <w:sz w:val="17"/>
          <w:szCs w:val="17"/>
        </w:rPr>
        <w:t>u</w:t>
      </w:r>
      <w:r w:rsidRPr="008E6935">
        <w:rPr>
          <w:sz w:val="17"/>
          <w:szCs w:val="17"/>
        </w:rPr>
        <w:t xml:space="preserve">nalloyed and </w:t>
      </w:r>
      <w:r>
        <w:rPr>
          <w:rFonts w:hint="eastAsia"/>
          <w:sz w:val="17"/>
          <w:szCs w:val="17"/>
        </w:rPr>
        <w:t>a</w:t>
      </w:r>
      <w:r w:rsidRPr="008E6935">
        <w:rPr>
          <w:sz w:val="17"/>
          <w:szCs w:val="17"/>
        </w:rPr>
        <w:t xml:space="preserve">lloy </w:t>
      </w:r>
      <w:r>
        <w:rPr>
          <w:rFonts w:hint="eastAsia"/>
          <w:sz w:val="17"/>
          <w:szCs w:val="17"/>
        </w:rPr>
        <w:t>s</w:t>
      </w:r>
      <w:r w:rsidRPr="008E6935">
        <w:rPr>
          <w:sz w:val="17"/>
          <w:szCs w:val="17"/>
        </w:rPr>
        <w:t xml:space="preserve">teels </w:t>
      </w:r>
      <w:r>
        <w:rPr>
          <w:rFonts w:hint="eastAsia"/>
          <w:sz w:val="17"/>
          <w:szCs w:val="17"/>
        </w:rPr>
        <w:t>b</w:t>
      </w:r>
      <w:r w:rsidRPr="008E6935">
        <w:rPr>
          <w:sz w:val="17"/>
          <w:szCs w:val="17"/>
        </w:rPr>
        <w:t xml:space="preserve">ased on </w:t>
      </w:r>
      <w:r>
        <w:rPr>
          <w:rFonts w:hint="eastAsia"/>
          <w:sz w:val="17"/>
          <w:szCs w:val="17"/>
        </w:rPr>
        <w:t>c</w:t>
      </w:r>
      <w:r w:rsidRPr="008E6935">
        <w:rPr>
          <w:sz w:val="17"/>
          <w:szCs w:val="17"/>
        </w:rPr>
        <w:t xml:space="preserve">hemical </w:t>
      </w:r>
      <w:r>
        <w:rPr>
          <w:rFonts w:hint="eastAsia"/>
          <w:sz w:val="17"/>
          <w:szCs w:val="17"/>
        </w:rPr>
        <w:t>c</w:t>
      </w:r>
      <w:r w:rsidRPr="008E6935">
        <w:rPr>
          <w:sz w:val="17"/>
          <w:szCs w:val="17"/>
        </w:rPr>
        <w:t>omposition. International Organization for Standardization, Geneva.</w:t>
      </w:r>
      <w:r>
        <w:rPr>
          <w:rFonts w:hint="eastAsia"/>
          <w:sz w:val="17"/>
          <w:szCs w:val="17"/>
        </w:rPr>
        <w:t xml:space="preserve"> </w:t>
      </w:r>
      <w:r w:rsidRPr="008E6935">
        <w:rPr>
          <w:rFonts w:hint="eastAsia"/>
          <w:color w:val="FF6600"/>
          <w:sz w:val="17"/>
          <w:szCs w:val="17"/>
        </w:rPr>
        <w:t>(A</w:t>
      </w:r>
      <w:r w:rsidRPr="008E6935">
        <w:rPr>
          <w:color w:val="FF6600"/>
          <w:sz w:val="17"/>
          <w:szCs w:val="17"/>
        </w:rPr>
        <w:t xml:space="preserve"> standard</w:t>
      </w:r>
      <w:r w:rsidRPr="008E6935">
        <w:rPr>
          <w:rFonts w:hint="eastAsia"/>
          <w:color w:val="FF6600"/>
          <w:sz w:val="17"/>
          <w:szCs w:val="17"/>
        </w:rPr>
        <w:t>)</w:t>
      </w:r>
    </w:p>
    <w:p w:rsidR="00D156EF" w:rsidRDefault="00D156EF" w:rsidP="00D156EF">
      <w:pPr>
        <w:pStyle w:val="JReference"/>
        <w:numPr>
          <w:ilvl w:val="0"/>
          <w:numId w:val="0"/>
        </w:numPr>
        <w:spacing w:line="200" w:lineRule="exact"/>
        <w:ind w:left="255" w:hangingChars="150" w:hanging="255"/>
        <w:rPr>
          <w:color w:val="FF6600"/>
          <w:sz w:val="17"/>
          <w:szCs w:val="17"/>
        </w:rPr>
      </w:pPr>
      <w:proofErr w:type="gramStart"/>
      <w:r>
        <w:rPr>
          <w:rFonts w:hint="eastAsia"/>
          <w:sz w:val="17"/>
          <w:szCs w:val="17"/>
        </w:rPr>
        <w:t xml:space="preserve">Pedersen PT </w:t>
      </w:r>
      <w:r w:rsidR="006F7728">
        <w:rPr>
          <w:rFonts w:hint="eastAsia"/>
          <w:sz w:val="17"/>
          <w:szCs w:val="17"/>
        </w:rPr>
        <w:t>(</w:t>
      </w:r>
      <w:r>
        <w:rPr>
          <w:rFonts w:hint="eastAsia"/>
          <w:sz w:val="17"/>
          <w:szCs w:val="17"/>
        </w:rPr>
        <w:t>2010</w:t>
      </w:r>
      <w:r w:rsidR="006F7728">
        <w:rPr>
          <w:rFonts w:hint="eastAsia"/>
          <w:sz w:val="17"/>
          <w:szCs w:val="17"/>
        </w:rPr>
        <w:t>)</w:t>
      </w:r>
      <w:r w:rsidRPr="00807D65">
        <w:rPr>
          <w:sz w:val="17"/>
          <w:szCs w:val="17"/>
        </w:rPr>
        <w:t xml:space="preserve"> </w:t>
      </w:r>
      <w:r w:rsidRPr="00A25D5B">
        <w:rPr>
          <w:rFonts w:hint="eastAsia"/>
          <w:sz w:val="17"/>
          <w:szCs w:val="17"/>
        </w:rPr>
        <w:t xml:space="preserve">Review and </w:t>
      </w:r>
      <w:r>
        <w:rPr>
          <w:rFonts w:hint="eastAsia"/>
          <w:sz w:val="17"/>
          <w:szCs w:val="17"/>
        </w:rPr>
        <w:t>a</w:t>
      </w:r>
      <w:r w:rsidRPr="00A25D5B">
        <w:rPr>
          <w:rFonts w:hint="eastAsia"/>
          <w:sz w:val="17"/>
          <w:szCs w:val="17"/>
        </w:rPr>
        <w:t>pplication of ship collision and grounding analysis procedures</w:t>
      </w:r>
      <w:r w:rsidRPr="00807D65">
        <w:rPr>
          <w:sz w:val="17"/>
          <w:szCs w:val="17"/>
        </w:rPr>
        <w:t>.</w:t>
      </w:r>
      <w:proofErr w:type="gramEnd"/>
      <w:r w:rsidRPr="00807D65">
        <w:rPr>
          <w:sz w:val="17"/>
          <w:szCs w:val="17"/>
        </w:rPr>
        <w:t xml:space="preserve"> </w:t>
      </w:r>
      <w:r>
        <w:rPr>
          <w:rFonts w:hint="eastAsia"/>
          <w:i/>
          <w:sz w:val="17"/>
          <w:szCs w:val="17"/>
        </w:rPr>
        <w:t>Marine Structures</w:t>
      </w:r>
      <w:r w:rsidRPr="00807D65">
        <w:rPr>
          <w:sz w:val="17"/>
          <w:szCs w:val="17"/>
        </w:rPr>
        <w:t xml:space="preserve">, </w:t>
      </w:r>
      <w:r>
        <w:rPr>
          <w:rFonts w:hint="eastAsia"/>
          <w:b/>
          <w:sz w:val="17"/>
          <w:szCs w:val="17"/>
        </w:rPr>
        <w:t>23</w:t>
      </w:r>
      <w:r w:rsidRPr="00807D65">
        <w:rPr>
          <w:sz w:val="17"/>
          <w:szCs w:val="17"/>
        </w:rPr>
        <w:t>(</w:t>
      </w:r>
      <w:r>
        <w:rPr>
          <w:rFonts w:hint="eastAsia"/>
          <w:sz w:val="17"/>
          <w:szCs w:val="17"/>
        </w:rPr>
        <w:t>3</w:t>
      </w:r>
      <w:r w:rsidRPr="00807D65">
        <w:rPr>
          <w:sz w:val="17"/>
          <w:szCs w:val="17"/>
        </w:rPr>
        <w:t xml:space="preserve">), </w:t>
      </w:r>
      <w:r>
        <w:rPr>
          <w:rFonts w:hint="eastAsia"/>
          <w:sz w:val="17"/>
          <w:szCs w:val="17"/>
        </w:rPr>
        <w:t>241</w:t>
      </w:r>
      <w:r w:rsidRPr="00807D65">
        <w:rPr>
          <w:rFonts w:hint="eastAsia"/>
          <w:sz w:val="17"/>
          <w:szCs w:val="17"/>
        </w:rPr>
        <w:t>-</w:t>
      </w:r>
      <w:r>
        <w:rPr>
          <w:rFonts w:hint="eastAsia"/>
          <w:sz w:val="17"/>
          <w:szCs w:val="17"/>
        </w:rPr>
        <w:t>262</w:t>
      </w:r>
      <w:r w:rsidRPr="00807D65">
        <w:rPr>
          <w:sz w:val="17"/>
          <w:szCs w:val="17"/>
        </w:rPr>
        <w:t>.</w:t>
      </w:r>
      <w:r w:rsidRPr="00807D65">
        <w:rPr>
          <w:rFonts w:hint="eastAsia"/>
          <w:sz w:val="17"/>
          <w:szCs w:val="17"/>
        </w:rPr>
        <w:t xml:space="preserve"> </w:t>
      </w:r>
    </w:p>
    <w:p w:rsidR="00D156EF" w:rsidRPr="00807D65" w:rsidRDefault="00D156EF" w:rsidP="00D156EF">
      <w:pPr>
        <w:pStyle w:val="JReference"/>
        <w:numPr>
          <w:ilvl w:val="0"/>
          <w:numId w:val="0"/>
        </w:numPr>
        <w:spacing w:line="200" w:lineRule="exact"/>
        <w:ind w:leftChars="120" w:left="252"/>
        <w:rPr>
          <w:sz w:val="17"/>
          <w:szCs w:val="17"/>
        </w:rPr>
      </w:pPr>
      <w:r w:rsidRPr="00A25D5B">
        <w:rPr>
          <w:rFonts w:hint="eastAsia"/>
          <w:sz w:val="17"/>
          <w:szCs w:val="17"/>
        </w:rPr>
        <w:t>DOI: 10.1016/j.marstruc.2010.05.001</w:t>
      </w:r>
      <w:r w:rsidRPr="00807D65">
        <w:rPr>
          <w:rFonts w:hint="eastAsia"/>
          <w:color w:val="FF6600"/>
          <w:sz w:val="17"/>
          <w:szCs w:val="17"/>
        </w:rPr>
        <w:t xml:space="preserve"> (</w:t>
      </w:r>
      <w:r>
        <w:rPr>
          <w:rFonts w:hint="eastAsia"/>
          <w:color w:val="FF6600"/>
          <w:sz w:val="17"/>
          <w:szCs w:val="17"/>
        </w:rPr>
        <w:t>Journals</w:t>
      </w:r>
      <w:r w:rsidRPr="00807D65">
        <w:rPr>
          <w:rFonts w:hint="eastAsia"/>
          <w:color w:val="FF6600"/>
          <w:sz w:val="17"/>
          <w:szCs w:val="17"/>
        </w:rPr>
        <w:t>)</w:t>
      </w:r>
    </w:p>
    <w:p w:rsidR="00AB08E5" w:rsidRPr="00AB08E5" w:rsidRDefault="00AB08E5" w:rsidP="00AB08E5">
      <w:pPr>
        <w:pStyle w:val="JReference"/>
        <w:numPr>
          <w:ilvl w:val="0"/>
          <w:numId w:val="0"/>
        </w:numPr>
        <w:spacing w:line="264" w:lineRule="auto"/>
        <w:ind w:left="255" w:hangingChars="150" w:hanging="255"/>
        <w:rPr>
          <w:color w:val="FF6600"/>
          <w:sz w:val="17"/>
          <w:szCs w:val="17"/>
        </w:rPr>
      </w:pPr>
      <w:r>
        <w:rPr>
          <w:sz w:val="17"/>
          <w:szCs w:val="17"/>
        </w:rPr>
        <w:t>Prigogine I</w:t>
      </w:r>
      <w:r w:rsidR="009829F8">
        <w:rPr>
          <w:rFonts w:hint="eastAsia"/>
          <w:sz w:val="17"/>
          <w:szCs w:val="17"/>
        </w:rPr>
        <w:t xml:space="preserve"> </w:t>
      </w:r>
      <w:r w:rsidR="006F7728">
        <w:rPr>
          <w:rFonts w:hint="eastAsia"/>
          <w:sz w:val="17"/>
          <w:szCs w:val="17"/>
        </w:rPr>
        <w:t>(</w:t>
      </w:r>
      <w:r w:rsidRPr="00AB08E5">
        <w:rPr>
          <w:sz w:val="17"/>
          <w:szCs w:val="17"/>
        </w:rPr>
        <w:t>1976</w:t>
      </w:r>
      <w:r w:rsidR="006F7728">
        <w:rPr>
          <w:rFonts w:hint="eastAsia"/>
          <w:sz w:val="17"/>
          <w:szCs w:val="17"/>
        </w:rPr>
        <w:t>)</w:t>
      </w:r>
      <w:r w:rsidRPr="00AB08E5">
        <w:rPr>
          <w:sz w:val="17"/>
          <w:szCs w:val="17"/>
        </w:rPr>
        <w:t xml:space="preserve"> Order through fluctuation: self-organization and social system. </w:t>
      </w:r>
      <w:r w:rsidRPr="00AB08E5">
        <w:rPr>
          <w:i/>
          <w:iCs/>
          <w:sz w:val="17"/>
          <w:szCs w:val="17"/>
        </w:rPr>
        <w:t>In</w:t>
      </w:r>
      <w:r>
        <w:rPr>
          <w:sz w:val="17"/>
          <w:szCs w:val="17"/>
        </w:rPr>
        <w:t xml:space="preserve">: </w:t>
      </w:r>
      <w:proofErr w:type="spellStart"/>
      <w:r>
        <w:rPr>
          <w:sz w:val="17"/>
          <w:szCs w:val="17"/>
        </w:rPr>
        <w:t>Jantsch</w:t>
      </w:r>
      <w:proofErr w:type="spellEnd"/>
      <w:r>
        <w:rPr>
          <w:sz w:val="17"/>
          <w:szCs w:val="17"/>
        </w:rPr>
        <w:t xml:space="preserve"> E, Waddington C (Eds.)</w:t>
      </w:r>
      <w:r>
        <w:rPr>
          <w:rFonts w:hint="eastAsia"/>
          <w:sz w:val="17"/>
          <w:szCs w:val="17"/>
        </w:rPr>
        <w:t>.</w:t>
      </w:r>
      <w:r w:rsidRPr="00AB08E5">
        <w:rPr>
          <w:sz w:val="17"/>
          <w:szCs w:val="17"/>
        </w:rPr>
        <w:t xml:space="preserve"> </w:t>
      </w:r>
      <w:r w:rsidRPr="00AB08E5">
        <w:rPr>
          <w:i/>
          <w:sz w:val="17"/>
          <w:szCs w:val="17"/>
        </w:rPr>
        <w:t>Evolution and Consciousness: Human Systems in Transition</w:t>
      </w:r>
      <w:r>
        <w:rPr>
          <w:sz w:val="17"/>
          <w:szCs w:val="17"/>
        </w:rPr>
        <w:t xml:space="preserve">. Addison-Wesley, London, </w:t>
      </w:r>
      <w:r w:rsidRPr="00AB08E5">
        <w:rPr>
          <w:sz w:val="17"/>
          <w:szCs w:val="17"/>
        </w:rPr>
        <w:t>93-134.</w:t>
      </w:r>
      <w:r>
        <w:rPr>
          <w:rFonts w:hint="eastAsia"/>
          <w:sz w:val="17"/>
          <w:szCs w:val="17"/>
        </w:rPr>
        <w:t xml:space="preserve"> </w:t>
      </w:r>
      <w:r w:rsidRPr="00AB08E5">
        <w:rPr>
          <w:rFonts w:hint="eastAsia"/>
          <w:color w:val="FF6600"/>
          <w:sz w:val="17"/>
          <w:szCs w:val="17"/>
        </w:rPr>
        <w:t>(</w:t>
      </w:r>
      <w:r>
        <w:rPr>
          <w:rFonts w:hint="eastAsia"/>
          <w:color w:val="FF6600"/>
          <w:sz w:val="17"/>
          <w:szCs w:val="17"/>
        </w:rPr>
        <w:t>M</w:t>
      </w:r>
      <w:r w:rsidRPr="00AB08E5">
        <w:rPr>
          <w:color w:val="FF6600"/>
          <w:sz w:val="17"/>
          <w:szCs w:val="17"/>
        </w:rPr>
        <w:t>onographs or chapters in edited books</w:t>
      </w:r>
      <w:r>
        <w:rPr>
          <w:rFonts w:hint="eastAsia"/>
          <w:color w:val="FF6600"/>
          <w:sz w:val="17"/>
          <w:szCs w:val="17"/>
        </w:rPr>
        <w:t>)</w:t>
      </w:r>
    </w:p>
    <w:p w:rsidR="008E6935" w:rsidRPr="008E6935" w:rsidRDefault="008E6935" w:rsidP="00380A65">
      <w:pPr>
        <w:pStyle w:val="JReference"/>
        <w:numPr>
          <w:ilvl w:val="0"/>
          <w:numId w:val="0"/>
        </w:numPr>
        <w:spacing w:line="264" w:lineRule="auto"/>
        <w:ind w:left="255" w:hangingChars="150" w:hanging="255"/>
        <w:rPr>
          <w:sz w:val="17"/>
          <w:szCs w:val="17"/>
        </w:rPr>
      </w:pPr>
      <w:proofErr w:type="gramStart"/>
      <w:r>
        <w:rPr>
          <w:sz w:val="17"/>
          <w:szCs w:val="17"/>
        </w:rPr>
        <w:lastRenderedPageBreak/>
        <w:t>University of Sheffield Library</w:t>
      </w:r>
      <w:r w:rsidR="009829F8">
        <w:rPr>
          <w:rFonts w:hint="eastAsia"/>
          <w:sz w:val="17"/>
          <w:szCs w:val="17"/>
        </w:rPr>
        <w:t xml:space="preserve"> </w:t>
      </w:r>
      <w:r w:rsidR="006F7728">
        <w:rPr>
          <w:rFonts w:hint="eastAsia"/>
          <w:sz w:val="17"/>
          <w:szCs w:val="17"/>
        </w:rPr>
        <w:t>(</w:t>
      </w:r>
      <w:r w:rsidRPr="008E6935">
        <w:rPr>
          <w:sz w:val="17"/>
          <w:szCs w:val="17"/>
        </w:rPr>
        <w:t>2001</w:t>
      </w:r>
      <w:r w:rsidR="006F7728">
        <w:rPr>
          <w:rFonts w:hint="eastAsia"/>
          <w:sz w:val="17"/>
          <w:szCs w:val="17"/>
        </w:rPr>
        <w:t>)</w:t>
      </w:r>
      <w:bookmarkStart w:id="1" w:name="_GoBack"/>
      <w:bookmarkEnd w:id="1"/>
      <w:r w:rsidRPr="008E6935">
        <w:rPr>
          <w:sz w:val="17"/>
          <w:szCs w:val="17"/>
        </w:rPr>
        <w:t xml:space="preserve"> Citing </w:t>
      </w:r>
      <w:r>
        <w:rPr>
          <w:rFonts w:hint="eastAsia"/>
          <w:sz w:val="17"/>
          <w:szCs w:val="17"/>
        </w:rPr>
        <w:t>e</w:t>
      </w:r>
      <w:r w:rsidRPr="008E6935">
        <w:rPr>
          <w:sz w:val="17"/>
          <w:szCs w:val="17"/>
        </w:rPr>
        <w:t xml:space="preserve">lectronic </w:t>
      </w:r>
      <w:r>
        <w:rPr>
          <w:rFonts w:hint="eastAsia"/>
          <w:sz w:val="17"/>
          <w:szCs w:val="17"/>
        </w:rPr>
        <w:t>s</w:t>
      </w:r>
      <w:r w:rsidRPr="008E6935">
        <w:rPr>
          <w:sz w:val="17"/>
          <w:szCs w:val="17"/>
        </w:rPr>
        <w:t xml:space="preserve">ources of </w:t>
      </w:r>
      <w:r>
        <w:rPr>
          <w:rFonts w:hint="eastAsia"/>
          <w:sz w:val="17"/>
          <w:szCs w:val="17"/>
        </w:rPr>
        <w:t>i</w:t>
      </w:r>
      <w:r w:rsidRPr="008E6935">
        <w:rPr>
          <w:sz w:val="17"/>
          <w:szCs w:val="17"/>
        </w:rPr>
        <w:t>nformation.</w:t>
      </w:r>
      <w:proofErr w:type="gramEnd"/>
      <w:r w:rsidRPr="008E6935">
        <w:rPr>
          <w:sz w:val="17"/>
          <w:szCs w:val="17"/>
        </w:rPr>
        <w:t xml:space="preserve"> University of Sheffield. Available from http://www.shef.ac.uk/library/libdocs/hsl-dvc1.pdf [Accessed on Feb. 23, 2007].</w:t>
      </w:r>
      <w:r>
        <w:rPr>
          <w:rFonts w:hint="eastAsia"/>
          <w:sz w:val="17"/>
          <w:szCs w:val="17"/>
        </w:rPr>
        <w:t xml:space="preserve"> </w:t>
      </w:r>
      <w:r w:rsidRPr="008E6935">
        <w:rPr>
          <w:rFonts w:hint="eastAsia"/>
          <w:color w:val="FF6600"/>
          <w:sz w:val="17"/>
          <w:szCs w:val="17"/>
        </w:rPr>
        <w:t>(A w</w:t>
      </w:r>
      <w:r w:rsidRPr="008E6935">
        <w:rPr>
          <w:color w:val="FF6600"/>
          <w:sz w:val="17"/>
          <w:szCs w:val="17"/>
        </w:rPr>
        <w:t>ebsite</w:t>
      </w:r>
      <w:r w:rsidRPr="008E6935">
        <w:rPr>
          <w:rFonts w:hint="eastAsia"/>
          <w:color w:val="FF6600"/>
          <w:sz w:val="17"/>
          <w:szCs w:val="17"/>
        </w:rPr>
        <w:t>)</w:t>
      </w:r>
    </w:p>
    <w:p w:rsidR="008E6935" w:rsidRPr="008E6935" w:rsidRDefault="008E6935" w:rsidP="00AB08E5">
      <w:pPr>
        <w:pStyle w:val="JReference"/>
        <w:numPr>
          <w:ilvl w:val="0"/>
          <w:numId w:val="0"/>
        </w:numPr>
        <w:spacing w:line="264" w:lineRule="auto"/>
        <w:ind w:left="255" w:hangingChars="150" w:hanging="255"/>
        <w:rPr>
          <w:sz w:val="17"/>
          <w:szCs w:val="17"/>
        </w:rPr>
      </w:pPr>
    </w:p>
    <w:p w:rsidR="00AB08E5" w:rsidRPr="00AB08E5" w:rsidRDefault="00AB08E5" w:rsidP="00AB08E5">
      <w:pPr>
        <w:pStyle w:val="JReference"/>
        <w:numPr>
          <w:ilvl w:val="0"/>
          <w:numId w:val="0"/>
        </w:numPr>
        <w:spacing w:line="264" w:lineRule="auto"/>
        <w:ind w:left="255" w:hangingChars="150" w:hanging="255"/>
        <w:rPr>
          <w:sz w:val="17"/>
          <w:szCs w:val="17"/>
        </w:rPr>
      </w:pPr>
    </w:p>
    <w:p w:rsidR="00D957B8" w:rsidRDefault="00D957B8" w:rsidP="00D957B8">
      <w:pPr>
        <w:pStyle w:val="Textof"/>
        <w:spacing w:line="264" w:lineRule="auto"/>
        <w:ind w:left="0" w:firstLineChars="0" w:firstLine="0"/>
      </w:pPr>
    </w:p>
    <w:p w:rsidR="00200D10" w:rsidRPr="00D957B8" w:rsidRDefault="00200D10" w:rsidP="002E5968">
      <w:pPr>
        <w:pStyle w:val="JText"/>
      </w:pPr>
    </w:p>
    <w:p w:rsidR="00D957B8" w:rsidRDefault="00D957B8" w:rsidP="002E5968">
      <w:pPr>
        <w:pStyle w:val="JText"/>
      </w:pPr>
    </w:p>
    <w:p w:rsidR="008A1AA7" w:rsidRDefault="008A1AA7" w:rsidP="002E5968">
      <w:pPr>
        <w:pStyle w:val="JText"/>
      </w:pPr>
    </w:p>
    <w:p w:rsidR="008A1AA7" w:rsidRDefault="008A1AA7" w:rsidP="002E5968">
      <w:pPr>
        <w:pStyle w:val="JText"/>
      </w:pPr>
    </w:p>
    <w:p w:rsidR="008A1AA7" w:rsidRDefault="008A1AA7" w:rsidP="002E5968">
      <w:pPr>
        <w:pStyle w:val="JText"/>
      </w:pPr>
    </w:p>
    <w:p w:rsidR="008A1AA7" w:rsidRDefault="008A1AA7"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8A1AA7" w:rsidRDefault="008A1AA7" w:rsidP="002E5968">
      <w:pPr>
        <w:pStyle w:val="JText"/>
      </w:pPr>
    </w:p>
    <w:p w:rsidR="002E5968" w:rsidRDefault="002E5968" w:rsidP="002E5968">
      <w:pPr>
        <w:pStyle w:val="JText"/>
        <w:sectPr w:rsidR="002E5968" w:rsidSect="00211C6E">
          <w:type w:val="continuous"/>
          <w:pgSz w:w="11907" w:h="15876" w:code="9"/>
          <w:pgMar w:top="1361" w:right="1134" w:bottom="907" w:left="1134" w:header="1021" w:footer="567" w:gutter="0"/>
          <w:cols w:num="2" w:space="378" w:equalWidth="0">
            <w:col w:w="4631" w:space="378"/>
            <w:col w:w="4630"/>
          </w:cols>
          <w:titlePg/>
          <w:docGrid w:linePitch="312" w:charSpace="-3678"/>
        </w:sectPr>
      </w:pPr>
    </w:p>
    <w:p w:rsidR="008A1AA7" w:rsidRDefault="008A1AA7"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2E5968" w:rsidRDefault="002E5968" w:rsidP="002E5968">
      <w:pPr>
        <w:pStyle w:val="JText"/>
      </w:pPr>
    </w:p>
    <w:p w:rsidR="003165FA" w:rsidRPr="003165FA" w:rsidRDefault="003165FA" w:rsidP="002E5968">
      <w:pPr>
        <w:pStyle w:val="JText"/>
      </w:pPr>
    </w:p>
    <w:sectPr w:rsidR="003165FA" w:rsidRPr="003165FA" w:rsidSect="005B519D">
      <w:type w:val="continuous"/>
      <w:pgSz w:w="11907" w:h="15876" w:code="9"/>
      <w:pgMar w:top="1361" w:right="1134" w:bottom="907" w:left="1134" w:header="1021" w:footer="567" w:gutter="0"/>
      <w:cols w:num="2" w:space="420" w:equalWidth="0">
        <w:col w:w="4607" w:space="425"/>
        <w:col w:w="4607"/>
      </w:cols>
      <w:titlePg/>
      <w:docGrid w:linePitch="312" w:charSpace="-36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0D" w:rsidRDefault="007C4D0D">
      <w:r>
        <w:separator/>
      </w:r>
    </w:p>
  </w:endnote>
  <w:endnote w:type="continuationSeparator" w:id="0">
    <w:p w:rsidR="007C4D0D" w:rsidRDefault="007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0D" w:rsidRDefault="007C4D0D">
      <w:r>
        <w:separator/>
      </w:r>
    </w:p>
  </w:footnote>
  <w:footnote w:type="continuationSeparator" w:id="0">
    <w:p w:rsidR="007C4D0D" w:rsidRDefault="007C4D0D">
      <w:r>
        <w:continuationSeparator/>
      </w:r>
    </w:p>
  </w:footnote>
  <w:footnote w:id="1">
    <w:p w:rsidR="00483B9E" w:rsidRDefault="00483B9E" w:rsidP="006A2ADC">
      <w:pPr>
        <w:pStyle w:val="a8"/>
        <w:rPr>
          <w:sz w:val="15"/>
          <w:szCs w:val="15"/>
        </w:rPr>
      </w:pPr>
      <w:r w:rsidRPr="007D182A">
        <w:rPr>
          <w:rFonts w:hint="eastAsia"/>
          <w:b/>
          <w:sz w:val="15"/>
          <w:szCs w:val="15"/>
        </w:rPr>
        <w:t>Received date:</w:t>
      </w:r>
      <w:r w:rsidRPr="00ED0BE9">
        <w:rPr>
          <w:rFonts w:hint="eastAsia"/>
          <w:sz w:val="15"/>
          <w:szCs w:val="15"/>
        </w:rPr>
        <w:t xml:space="preserve"> </w:t>
      </w:r>
    </w:p>
    <w:p w:rsidR="004615D9" w:rsidRPr="00B03459" w:rsidRDefault="00D60D95" w:rsidP="006A2ADC">
      <w:pPr>
        <w:pStyle w:val="a8"/>
        <w:rPr>
          <w:sz w:val="15"/>
          <w:szCs w:val="15"/>
        </w:rPr>
      </w:pPr>
      <w:r>
        <w:rPr>
          <w:rFonts w:hint="eastAsia"/>
          <w:b/>
          <w:sz w:val="15"/>
          <w:szCs w:val="15"/>
        </w:rPr>
        <w:t>Accepted</w:t>
      </w:r>
      <w:r w:rsidR="004615D9" w:rsidRPr="007D182A">
        <w:rPr>
          <w:rFonts w:hint="eastAsia"/>
          <w:b/>
          <w:sz w:val="15"/>
          <w:szCs w:val="15"/>
        </w:rPr>
        <w:t xml:space="preserve"> date:</w:t>
      </w:r>
      <w:r w:rsidR="004615D9" w:rsidRPr="00ED0BE9">
        <w:rPr>
          <w:rFonts w:hint="eastAsia"/>
          <w:sz w:val="15"/>
          <w:szCs w:val="15"/>
        </w:rPr>
        <w:t xml:space="preserve"> </w:t>
      </w:r>
    </w:p>
    <w:p w:rsidR="00483B9E" w:rsidRPr="00D65201" w:rsidRDefault="00771BB2" w:rsidP="006A2ADC">
      <w:pPr>
        <w:pStyle w:val="a8"/>
        <w:rPr>
          <w:sz w:val="15"/>
          <w:szCs w:val="15"/>
        </w:rPr>
      </w:pPr>
      <w:r>
        <w:rPr>
          <w:rFonts w:hint="eastAsia"/>
          <w:b/>
          <w:sz w:val="15"/>
          <w:szCs w:val="15"/>
        </w:rPr>
        <w:t>Funding information</w:t>
      </w:r>
      <w:r w:rsidR="00483B9E" w:rsidRPr="007D182A">
        <w:rPr>
          <w:rFonts w:hint="eastAsia"/>
          <w:b/>
          <w:sz w:val="15"/>
          <w:szCs w:val="15"/>
        </w:rPr>
        <w:t>:</w:t>
      </w:r>
      <w:r w:rsidR="00483B9E" w:rsidRPr="00DE12DD">
        <w:rPr>
          <w:rFonts w:hint="eastAsia"/>
          <w:b/>
          <w:sz w:val="15"/>
          <w:szCs w:val="15"/>
        </w:rPr>
        <w:t xml:space="preserve"> </w:t>
      </w:r>
    </w:p>
    <w:p w:rsidR="00483B9E" w:rsidRPr="00D65201" w:rsidRDefault="00483B9E" w:rsidP="006A2ADC">
      <w:pPr>
        <w:pStyle w:val="a8"/>
        <w:rPr>
          <w:sz w:val="15"/>
          <w:szCs w:val="15"/>
        </w:rPr>
      </w:pPr>
      <w:r w:rsidRPr="00311E2F">
        <w:rPr>
          <w:rFonts w:hint="eastAsia"/>
          <w:b/>
          <w:sz w:val="15"/>
          <w:szCs w:val="15"/>
          <w:highlight w:val="yellow"/>
        </w:rPr>
        <w:t>*Corresponding author Email</w:t>
      </w:r>
      <w:r>
        <w:rPr>
          <w:rFonts w:hint="eastAsia"/>
          <w:b/>
          <w:sz w:val="15"/>
          <w:szCs w:val="15"/>
        </w:rPr>
        <w:t xml:space="preserve">: </w:t>
      </w:r>
    </w:p>
    <w:p w:rsidR="008A0614" w:rsidRPr="008A0614" w:rsidRDefault="008A0614" w:rsidP="006A2ADC">
      <w:pPr>
        <w:pStyle w:val="a8"/>
        <w:rPr>
          <w:sz w:val="8"/>
          <w:szCs w:val="8"/>
        </w:rPr>
      </w:pPr>
    </w:p>
    <w:p w:rsidR="00326EA4" w:rsidRPr="00326EA4" w:rsidRDefault="00326EA4" w:rsidP="006A2ADC">
      <w:pPr>
        <w:pStyle w:val="a8"/>
        <w:rPr>
          <w:spacing w:val="-2"/>
          <w:sz w:val="15"/>
          <w:szCs w:val="15"/>
        </w:rPr>
      </w:pPr>
      <w:r w:rsidRPr="00326EA4">
        <w:rPr>
          <w:spacing w:val="-2"/>
          <w:sz w:val="15"/>
          <w:szCs w:val="15"/>
        </w:rPr>
        <w:t>© Harbin Engineering University and Springer</w:t>
      </w:r>
      <w:r w:rsidRPr="00326EA4">
        <w:rPr>
          <w:rFonts w:hint="eastAsia"/>
          <w:spacing w:val="-2"/>
          <w:sz w:val="15"/>
          <w:szCs w:val="15"/>
        </w:rPr>
        <w:t>-</w:t>
      </w:r>
      <w:proofErr w:type="spellStart"/>
      <w:r w:rsidRPr="00326EA4">
        <w:rPr>
          <w:spacing w:val="-2"/>
          <w:sz w:val="15"/>
          <w:szCs w:val="15"/>
        </w:rPr>
        <w:t>Verlag</w:t>
      </w:r>
      <w:proofErr w:type="spellEnd"/>
      <w:r w:rsidRPr="00326EA4">
        <w:rPr>
          <w:spacing w:val="-2"/>
          <w:sz w:val="15"/>
          <w:szCs w:val="15"/>
        </w:rPr>
        <w:t xml:space="preserve"> Berlin</w:t>
      </w:r>
      <w:r w:rsidR="00B95B84">
        <w:rPr>
          <w:spacing w:val="-2"/>
          <w:sz w:val="15"/>
          <w:szCs w:val="15"/>
        </w:rPr>
        <w:t xml:space="preserve"> Heidelberg 201</w:t>
      </w:r>
      <w:r w:rsidR="00064689">
        <w:rPr>
          <w:rFonts w:hint="eastAsia"/>
          <w:spacing w:val="-2"/>
          <w:sz w:val="15"/>
          <w:szCs w:val="15"/>
        </w:rPr>
        <w:t>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9E" w:rsidRPr="00580595" w:rsidRDefault="00A44943" w:rsidP="005A5B93">
    <w:pPr>
      <w:pStyle w:val="a6"/>
      <w:framePr w:wrap="around" w:vAnchor="text" w:hAnchor="margin" w:xAlign="outside" w:y="1"/>
      <w:pBdr>
        <w:bottom w:val="none" w:sz="0" w:space="0" w:color="auto"/>
      </w:pBdr>
      <w:rPr>
        <w:rStyle w:val="a5"/>
        <w:sz w:val="15"/>
        <w:szCs w:val="15"/>
      </w:rPr>
    </w:pPr>
    <w:r w:rsidRPr="00580595">
      <w:rPr>
        <w:rStyle w:val="a5"/>
        <w:sz w:val="15"/>
        <w:szCs w:val="15"/>
      </w:rPr>
      <w:fldChar w:fldCharType="begin"/>
    </w:r>
    <w:r w:rsidR="00483B9E" w:rsidRPr="00580595">
      <w:rPr>
        <w:rStyle w:val="a5"/>
        <w:sz w:val="15"/>
        <w:szCs w:val="15"/>
      </w:rPr>
      <w:instrText xml:space="preserve">PAGE  </w:instrText>
    </w:r>
    <w:r w:rsidRPr="00580595">
      <w:rPr>
        <w:rStyle w:val="a5"/>
        <w:sz w:val="15"/>
        <w:szCs w:val="15"/>
      </w:rPr>
      <w:fldChar w:fldCharType="separate"/>
    </w:r>
    <w:r w:rsidR="006F7728">
      <w:rPr>
        <w:rStyle w:val="a5"/>
        <w:noProof/>
        <w:sz w:val="15"/>
        <w:szCs w:val="15"/>
      </w:rPr>
      <w:t>2</w:t>
    </w:r>
    <w:r w:rsidRPr="00580595">
      <w:rPr>
        <w:rStyle w:val="a5"/>
        <w:sz w:val="15"/>
        <w:szCs w:val="15"/>
      </w:rPr>
      <w:fldChar w:fldCharType="end"/>
    </w:r>
  </w:p>
  <w:p w:rsidR="00483B9E" w:rsidRPr="00E1095E" w:rsidRDefault="00483B9E" w:rsidP="008601E3">
    <w:pPr>
      <w:pStyle w:val="footnote1"/>
      <w:ind w:left="450" w:hangingChars="300" w:hanging="450"/>
      <w:jc w:val="right"/>
      <w:rPr>
        <w:i/>
        <w:szCs w:val="15"/>
      </w:rPr>
    </w:pPr>
    <w:r>
      <w:rPr>
        <w:rFonts w:hint="eastAsia"/>
        <w:i/>
        <w:szCs w:val="15"/>
      </w:rPr>
      <w:t xml:space="preserve">. </w:t>
    </w:r>
    <w:r w:rsidR="008601E3">
      <w:rPr>
        <w:rFonts w:hint="eastAsia"/>
        <w:i/>
        <w:szCs w:val="15"/>
      </w:rPr>
      <w:t>Title</w:t>
    </w:r>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6F49DA">
      <w:rPr>
        <w:rFonts w:hint="eastAsia"/>
        <w:i/>
        <w:szCs w:val="15"/>
      </w:rPr>
      <w:t xml:space="preserve"> </w:t>
    </w:r>
    <w:proofErr w:type="spellStart"/>
    <w:r w:rsidR="006F49DA">
      <w:rPr>
        <w:rFonts w:hint="eastAsia"/>
        <w:i/>
        <w:szCs w:val="15"/>
      </w:rPr>
      <w:t>Title</w:t>
    </w:r>
    <w:proofErr w:type="spellEnd"/>
    <w:r w:rsidR="008601E3">
      <w:rPr>
        <w:rFonts w:hint="eastAsia"/>
        <w:i/>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9E" w:rsidRPr="00580595" w:rsidRDefault="00A44943" w:rsidP="005A5B93">
    <w:pPr>
      <w:pStyle w:val="a6"/>
      <w:framePr w:wrap="around" w:vAnchor="text" w:hAnchor="margin" w:xAlign="outside" w:y="1"/>
      <w:pBdr>
        <w:bottom w:val="none" w:sz="0" w:space="0" w:color="auto"/>
      </w:pBdr>
      <w:rPr>
        <w:rStyle w:val="a5"/>
        <w:sz w:val="15"/>
        <w:szCs w:val="15"/>
      </w:rPr>
    </w:pPr>
    <w:r w:rsidRPr="00580595">
      <w:rPr>
        <w:rStyle w:val="a5"/>
        <w:sz w:val="15"/>
        <w:szCs w:val="15"/>
      </w:rPr>
      <w:fldChar w:fldCharType="begin"/>
    </w:r>
    <w:r w:rsidR="00483B9E" w:rsidRPr="00580595">
      <w:rPr>
        <w:rStyle w:val="a5"/>
        <w:sz w:val="15"/>
        <w:szCs w:val="15"/>
      </w:rPr>
      <w:instrText xml:space="preserve">PAGE  </w:instrText>
    </w:r>
    <w:r w:rsidRPr="00580595">
      <w:rPr>
        <w:rStyle w:val="a5"/>
        <w:sz w:val="15"/>
        <w:szCs w:val="15"/>
      </w:rPr>
      <w:fldChar w:fldCharType="separate"/>
    </w:r>
    <w:r w:rsidR="006F7728">
      <w:rPr>
        <w:rStyle w:val="a5"/>
        <w:noProof/>
        <w:sz w:val="15"/>
        <w:szCs w:val="15"/>
      </w:rPr>
      <w:t>3</w:t>
    </w:r>
    <w:r w:rsidRPr="00580595">
      <w:rPr>
        <w:rStyle w:val="a5"/>
        <w:sz w:val="15"/>
        <w:szCs w:val="15"/>
      </w:rPr>
      <w:fldChar w:fldCharType="end"/>
    </w:r>
  </w:p>
  <w:p w:rsidR="00483B9E" w:rsidRPr="00580595" w:rsidRDefault="00483B9E" w:rsidP="00C416B2">
    <w:pPr>
      <w:pStyle w:val="footnote1"/>
      <w:ind w:left="450" w:hangingChars="300" w:hanging="450"/>
      <w:rPr>
        <w:szCs w:val="15"/>
      </w:rPr>
    </w:pPr>
    <w:r w:rsidRPr="008F5754">
      <w:rPr>
        <w:rFonts w:hint="eastAsia"/>
        <w:i/>
        <w:szCs w:val="15"/>
      </w:rPr>
      <w:t>Journal</w:t>
    </w:r>
    <w:r>
      <w:rPr>
        <w:rFonts w:hint="eastAsia"/>
        <w:i/>
        <w:szCs w:val="15"/>
      </w:rPr>
      <w:t xml:space="preserve"> </w:t>
    </w:r>
    <w:r w:rsidRPr="008F5754">
      <w:rPr>
        <w:rFonts w:hint="eastAsia"/>
        <w:i/>
        <w:szCs w:val="15"/>
      </w:rPr>
      <w:t>of</w:t>
    </w:r>
    <w:r w:rsidRPr="008F5754">
      <w:rPr>
        <w:i/>
        <w:szCs w:val="15"/>
      </w:rPr>
      <w:t xml:space="preserve"> Marine Sci</w:t>
    </w:r>
    <w:r w:rsidRPr="008F5754">
      <w:rPr>
        <w:rFonts w:hint="eastAsia"/>
        <w:i/>
        <w:szCs w:val="15"/>
      </w:rPr>
      <w:t>ence and</w:t>
    </w:r>
    <w:r w:rsidRPr="008F5754">
      <w:rPr>
        <w:i/>
        <w:szCs w:val="15"/>
      </w:rPr>
      <w:t xml:space="preserve"> Appl</w:t>
    </w:r>
    <w:r w:rsidRPr="008F5754">
      <w:rPr>
        <w:rFonts w:hint="eastAsia"/>
        <w:i/>
        <w:szCs w:val="15"/>
      </w:rPr>
      <w:t>icat</w:t>
    </w:r>
    <w:r w:rsidR="0040479E">
      <w:rPr>
        <w:rFonts w:hint="eastAsia"/>
        <w:i/>
        <w:szCs w:val="15"/>
      </w:rPr>
      <w:t>i</w:t>
    </w:r>
    <w:r w:rsidRPr="008F5754">
      <w:rPr>
        <w:rFonts w:hint="eastAsia"/>
        <w:i/>
        <w:szCs w:val="15"/>
      </w:rPr>
      <w:t>on</w:t>
    </w:r>
    <w:r w:rsidRPr="00580595">
      <w:rPr>
        <w:szCs w:val="15"/>
      </w:rPr>
      <w:t xml:space="preserve"> (20</w:t>
    </w:r>
    <w:r w:rsidR="0030526A">
      <w:rPr>
        <w:rFonts w:hint="eastAsia"/>
        <w:szCs w:val="15"/>
      </w:rPr>
      <w:t>1</w:t>
    </w:r>
    <w:r w:rsidR="00064689">
      <w:rPr>
        <w:rFonts w:hint="eastAsia"/>
        <w:szCs w:val="15"/>
      </w:rPr>
      <w:t>6</w:t>
    </w:r>
    <w:r w:rsidR="00EE671F">
      <w:rPr>
        <w:szCs w:val="15"/>
      </w:rPr>
      <w:t>)</w:t>
    </w:r>
    <w:r w:rsidR="00A752B1">
      <w:rPr>
        <w:rFonts w:hint="eastAsia"/>
        <w:szCs w:val="15"/>
      </w:rPr>
      <w:t xml:space="preserve"> </w:t>
    </w:r>
    <w:r w:rsidR="005C6749">
      <w:rPr>
        <w:rFonts w:hint="eastAsia"/>
        <w:szCs w:val="15"/>
      </w:rPr>
      <w:t>1</w:t>
    </w:r>
    <w:r w:rsidR="00064689">
      <w:rPr>
        <w:rFonts w:hint="eastAsia"/>
        <w:szCs w:val="15"/>
      </w:rPr>
      <w:t>5</w:t>
    </w:r>
    <w:r w:rsidRPr="00580595">
      <w:rPr>
        <w:szCs w:val="15"/>
      </w:rPr>
      <w:t>:</w:t>
    </w:r>
    <w:r>
      <w:rPr>
        <w:rFonts w:hint="eastAsia"/>
        <w:szCs w:val="15"/>
      </w:rPr>
      <w:t xml:space="preserve"> </w:t>
    </w:r>
    <w:r w:rsidR="008601E3">
      <w:rPr>
        <w:rFonts w:hint="eastAsia"/>
        <w:szCs w:val="15"/>
      </w:rPr>
      <w:t>1</w:t>
    </w:r>
    <w:r>
      <w:rPr>
        <w:szCs w:val="15"/>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9E" w:rsidRPr="00C90EBF" w:rsidRDefault="00483B9E" w:rsidP="00C90EBF">
    <w:pPr>
      <w:pStyle w:val="footnote1"/>
      <w:ind w:left="450" w:hangingChars="300" w:hanging="450"/>
      <w:rPr>
        <w:szCs w:val="15"/>
      </w:rPr>
    </w:pPr>
    <w:r w:rsidRPr="00C90EBF">
      <w:rPr>
        <w:szCs w:val="15"/>
      </w:rPr>
      <w:t xml:space="preserve">J. Marine Sci. Appl. </w:t>
    </w:r>
    <w:r w:rsidR="002238C1">
      <w:rPr>
        <w:szCs w:val="15"/>
      </w:rPr>
      <w:t>(20</w:t>
    </w:r>
    <w:r w:rsidR="002238C1">
      <w:rPr>
        <w:rFonts w:hint="eastAsia"/>
        <w:szCs w:val="15"/>
      </w:rPr>
      <w:t>1</w:t>
    </w:r>
    <w:r w:rsidR="00064689">
      <w:rPr>
        <w:rFonts w:hint="eastAsia"/>
        <w:szCs w:val="15"/>
      </w:rPr>
      <w:t>6</w:t>
    </w:r>
    <w:r w:rsidR="00EE671F">
      <w:rPr>
        <w:szCs w:val="15"/>
      </w:rPr>
      <w:t>)</w:t>
    </w:r>
    <w:r w:rsidR="00A752B1">
      <w:rPr>
        <w:rFonts w:hint="eastAsia"/>
        <w:szCs w:val="15"/>
      </w:rPr>
      <w:t xml:space="preserve"> </w:t>
    </w:r>
    <w:r w:rsidR="0030526A">
      <w:rPr>
        <w:rFonts w:hint="eastAsia"/>
        <w:szCs w:val="15"/>
      </w:rPr>
      <w:t>1</w:t>
    </w:r>
    <w:r w:rsidR="00064689">
      <w:rPr>
        <w:rFonts w:hint="eastAsia"/>
        <w:szCs w:val="15"/>
      </w:rPr>
      <w:t>5</w:t>
    </w:r>
    <w:r w:rsidRPr="00C90EBF">
      <w:rPr>
        <w:szCs w:val="15"/>
      </w:rPr>
      <w:t>:</w:t>
    </w:r>
    <w:r>
      <w:rPr>
        <w:rFonts w:hint="eastAsia"/>
        <w:szCs w:val="15"/>
      </w:rPr>
      <w:t xml:space="preserve"> </w:t>
    </w:r>
    <w:r w:rsidR="00F72551">
      <w:rPr>
        <w:rFonts w:hint="eastAsia"/>
        <w:szCs w:val="15"/>
      </w:rPr>
      <w:t>1</w:t>
    </w:r>
    <w:r>
      <w:rPr>
        <w:szCs w:val="15"/>
      </w:rPr>
      <w:t>-</w:t>
    </w:r>
  </w:p>
  <w:p w:rsidR="00483B9E" w:rsidRPr="00402C04" w:rsidRDefault="00483B9E" w:rsidP="00C90EBF">
    <w:pPr>
      <w:pStyle w:val="a0"/>
      <w:spacing w:line="360" w:lineRule="auto"/>
      <w:jc w:val="both"/>
      <w:rPr>
        <w:rFonts w:ascii="Times New Roman" w:hAnsi="Times New Roman"/>
        <w:b w:val="0"/>
        <w:sz w:val="15"/>
        <w:szCs w:val="15"/>
      </w:rPr>
    </w:pPr>
    <w:r w:rsidRPr="00C90EBF">
      <w:rPr>
        <w:rFonts w:ascii="Times New Roman" w:hAnsi="Times New Roman"/>
        <w:b w:val="0"/>
        <w:sz w:val="15"/>
        <w:szCs w:val="15"/>
      </w:rPr>
      <w:t xml:space="preserve">DOI: </w:t>
    </w:r>
    <w:r w:rsidRPr="00402C04">
      <w:rPr>
        <w:rFonts w:ascii="Times New Roman" w:hAnsi="Times New Roman"/>
        <w:b w:val="0"/>
        <w:sz w:val="15"/>
        <w:szCs w:val="15"/>
      </w:rPr>
      <w:t>10.1007/s11804-0</w:t>
    </w:r>
    <w:r w:rsidR="00064689">
      <w:rPr>
        <w:rFonts w:ascii="Times New Roman" w:hAnsi="Times New Roman" w:hint="eastAsia"/>
        <w:b w:val="0"/>
        <w:sz w:val="15"/>
        <w:szCs w:val="15"/>
      </w:rPr>
      <w:t>16</w:t>
    </w:r>
    <w:r w:rsidRPr="00402C04">
      <w:rPr>
        <w:rFonts w:ascii="Times New Roman" w:hAnsi="Times New Roman"/>
        <w:b w:val="0"/>
        <w:sz w:val="15"/>
        <w:szCs w:val="15"/>
      </w:rPr>
      <w:t>-</w:t>
    </w:r>
    <w:r w:rsidR="00D60D95">
      <w:rPr>
        <w:rFonts w:ascii="Times New Roman" w:hAnsi="Times New Roman" w:hint="eastAsia"/>
        <w:b w:val="0"/>
        <w:sz w:val="15"/>
        <w:szCs w:val="15"/>
      </w:rPr>
      <w:t>0000</w:t>
    </w:r>
    <w:r w:rsidRPr="00402C04">
      <w:rPr>
        <w:rFonts w:ascii="Times New Roman" w:hAnsi="Times New Roman"/>
        <w:b w:val="0"/>
        <w:sz w:val="15"/>
        <w:szCs w:val="15"/>
      </w:rPr>
      <w:t>-</w:t>
    </w:r>
    <w:r w:rsidR="00D60D95">
      <w:rPr>
        <w:rFonts w:ascii="Times New Roman" w:hAnsi="Times New Roman" w:hint="eastAsia"/>
        <w:b w:val="0"/>
        <w:sz w:val="15"/>
        <w:szCs w:val="15"/>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0C8"/>
    <w:multiLevelType w:val="hybridMultilevel"/>
    <w:tmpl w:val="EDCC5926"/>
    <w:lvl w:ilvl="0" w:tplc="0409000F">
      <w:start w:val="1"/>
      <w:numFmt w:val="decimal"/>
      <w:lvlText w:val="%1."/>
      <w:lvlJc w:val="left"/>
      <w:pPr>
        <w:tabs>
          <w:tab w:val="num" w:pos="855"/>
        </w:tabs>
        <w:ind w:left="855" w:hanging="420"/>
      </w:pPr>
    </w:lvl>
    <w:lvl w:ilvl="1" w:tplc="04090001">
      <w:start w:val="1"/>
      <w:numFmt w:val="bullet"/>
      <w:lvlText w:val=""/>
      <w:lvlJc w:val="left"/>
      <w:pPr>
        <w:tabs>
          <w:tab w:val="num" w:pos="1275"/>
        </w:tabs>
        <w:ind w:left="1275" w:hanging="420"/>
      </w:pPr>
      <w:rPr>
        <w:rFonts w:ascii="Wingdings" w:hAnsi="Wingding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32DC5FA9"/>
    <w:multiLevelType w:val="hybridMultilevel"/>
    <w:tmpl w:val="2E827B2A"/>
    <w:lvl w:ilvl="0" w:tplc="F5DC89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3D71FB2"/>
    <w:multiLevelType w:val="multilevel"/>
    <w:tmpl w:val="4DC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63047C"/>
    <w:multiLevelType w:val="multilevel"/>
    <w:tmpl w:val="DF08B7F8"/>
    <w:lvl w:ilvl="0">
      <w:start w:val="1"/>
      <w:numFmt w:val="decimal"/>
      <w:lvlText w:val="[%1]  "/>
      <w:lvlJc w:val="right"/>
      <w:pPr>
        <w:tabs>
          <w:tab w:val="num" w:pos="419"/>
        </w:tabs>
        <w:ind w:left="419" w:hanging="79"/>
      </w:pPr>
      <w:rPr>
        <w:rFonts w:ascii="Times New Roman" w:eastAsia="宋体" w:hAnsi="Times New Roman" w:hint="default"/>
        <w:b w:val="0"/>
        <w:i w:val="0"/>
        <w:sz w:val="15"/>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12B6CE2"/>
    <w:multiLevelType w:val="hybridMultilevel"/>
    <w:tmpl w:val="625E2E8C"/>
    <w:lvl w:ilvl="0" w:tplc="17AEC340">
      <w:start w:val="1"/>
      <w:numFmt w:val="decimal"/>
      <w:pStyle w:val="JReference"/>
      <w:lvlText w:val="[%1]  "/>
      <w:lvlJc w:val="right"/>
      <w:pPr>
        <w:tabs>
          <w:tab w:val="num" w:pos="419"/>
        </w:tabs>
        <w:ind w:left="419" w:hanging="79"/>
      </w:pPr>
      <w:rPr>
        <w:rFonts w:ascii="Times New Roman" w:eastAsia="宋体" w:hAnsi="Times New Roman" w:hint="default"/>
        <w:b w:val="0"/>
        <w:i w:val="0"/>
        <w:sz w:val="15"/>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04B4E36"/>
    <w:multiLevelType w:val="multilevel"/>
    <w:tmpl w:val="DF08B7F8"/>
    <w:lvl w:ilvl="0">
      <w:start w:val="1"/>
      <w:numFmt w:val="decimal"/>
      <w:lvlText w:val="[%1]  "/>
      <w:lvlJc w:val="right"/>
      <w:pPr>
        <w:tabs>
          <w:tab w:val="num" w:pos="419"/>
        </w:tabs>
        <w:ind w:left="419" w:hanging="79"/>
      </w:pPr>
      <w:rPr>
        <w:rFonts w:ascii="Times New Roman" w:eastAsia="宋体" w:hAnsi="Times New Roman" w:hint="default"/>
        <w:b w:val="0"/>
        <w:i w:val="0"/>
        <w:sz w:val="15"/>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4"/>
  </w:num>
  <w:num w:numId="3">
    <w:abstractNumId w:val="5"/>
  </w:num>
  <w:num w:numId="4">
    <w:abstractNumId w:val="3"/>
  </w:num>
  <w:num w:numId="5">
    <w:abstractNumId w:val="4"/>
    <w:lvlOverride w:ilvl="0">
      <w:startOverride w:val="1"/>
    </w:lvlOverride>
  </w:num>
  <w:num w:numId="6">
    <w:abstractNumId w:val="0"/>
  </w:num>
  <w:num w:numId="7">
    <w:abstractNumId w:val="2"/>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420"/>
  <w:hyphenationZone w:val="357"/>
  <w:doNotHyphenateCaps/>
  <w:evenAndOddHeaders/>
  <w:drawingGridHorizontalSpacing w:val="181"/>
  <w:drawingGridVerticalSpacing w:val="156"/>
  <w:displayHorizontalDrawingGridEvery w:val="0"/>
  <w:displayVerticalDrawingGridEvery w:val="2"/>
  <w:characterSpacingControl w:val="compressPunctuation"/>
  <w:hdrShapeDefaults>
    <o:shapedefaults v:ext="edit" spidmax="2049"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F8"/>
    <w:rsid w:val="00000030"/>
    <w:rsid w:val="000055D5"/>
    <w:rsid w:val="00025E60"/>
    <w:rsid w:val="000277E3"/>
    <w:rsid w:val="00031357"/>
    <w:rsid w:val="00031E6B"/>
    <w:rsid w:val="00034C5D"/>
    <w:rsid w:val="00035380"/>
    <w:rsid w:val="000417D4"/>
    <w:rsid w:val="00047463"/>
    <w:rsid w:val="000516DC"/>
    <w:rsid w:val="00064689"/>
    <w:rsid w:val="00067242"/>
    <w:rsid w:val="00067F9C"/>
    <w:rsid w:val="000717FF"/>
    <w:rsid w:val="00073D11"/>
    <w:rsid w:val="00091577"/>
    <w:rsid w:val="00093433"/>
    <w:rsid w:val="0009645A"/>
    <w:rsid w:val="0009776F"/>
    <w:rsid w:val="000A0164"/>
    <w:rsid w:val="000A256A"/>
    <w:rsid w:val="000B18F9"/>
    <w:rsid w:val="000B41E1"/>
    <w:rsid w:val="000C184E"/>
    <w:rsid w:val="000D0750"/>
    <w:rsid w:val="000D0DCA"/>
    <w:rsid w:val="000D138C"/>
    <w:rsid w:val="000D4969"/>
    <w:rsid w:val="000D5602"/>
    <w:rsid w:val="000D69AF"/>
    <w:rsid w:val="000E01F5"/>
    <w:rsid w:val="000E2E39"/>
    <w:rsid w:val="000E4FB5"/>
    <w:rsid w:val="000F41D9"/>
    <w:rsid w:val="0010503C"/>
    <w:rsid w:val="00106ABC"/>
    <w:rsid w:val="001123DA"/>
    <w:rsid w:val="00117BC8"/>
    <w:rsid w:val="00123C69"/>
    <w:rsid w:val="001444E1"/>
    <w:rsid w:val="001454EB"/>
    <w:rsid w:val="00147BE2"/>
    <w:rsid w:val="001517C9"/>
    <w:rsid w:val="001535F8"/>
    <w:rsid w:val="0015408D"/>
    <w:rsid w:val="001562F3"/>
    <w:rsid w:val="0016302D"/>
    <w:rsid w:val="001636E6"/>
    <w:rsid w:val="00177840"/>
    <w:rsid w:val="001814E4"/>
    <w:rsid w:val="001815AA"/>
    <w:rsid w:val="00182901"/>
    <w:rsid w:val="0018675F"/>
    <w:rsid w:val="0019686E"/>
    <w:rsid w:val="001968CA"/>
    <w:rsid w:val="00196B37"/>
    <w:rsid w:val="001A41C1"/>
    <w:rsid w:val="001B06E1"/>
    <w:rsid w:val="001B3210"/>
    <w:rsid w:val="001B7593"/>
    <w:rsid w:val="001C0CF0"/>
    <w:rsid w:val="001C0EA1"/>
    <w:rsid w:val="001D2160"/>
    <w:rsid w:val="001E1FFF"/>
    <w:rsid w:val="001E40F0"/>
    <w:rsid w:val="001F17B3"/>
    <w:rsid w:val="001F5674"/>
    <w:rsid w:val="00200D10"/>
    <w:rsid w:val="0021071C"/>
    <w:rsid w:val="00211C6E"/>
    <w:rsid w:val="002139E3"/>
    <w:rsid w:val="002205E8"/>
    <w:rsid w:val="00222D87"/>
    <w:rsid w:val="002238C1"/>
    <w:rsid w:val="00240C1B"/>
    <w:rsid w:val="002430DA"/>
    <w:rsid w:val="00250572"/>
    <w:rsid w:val="00250FF8"/>
    <w:rsid w:val="00261705"/>
    <w:rsid w:val="00264871"/>
    <w:rsid w:val="00264ECA"/>
    <w:rsid w:val="00266E08"/>
    <w:rsid w:val="002675D1"/>
    <w:rsid w:val="00274245"/>
    <w:rsid w:val="00275E2C"/>
    <w:rsid w:val="0027648B"/>
    <w:rsid w:val="0027650D"/>
    <w:rsid w:val="00282D43"/>
    <w:rsid w:val="00293036"/>
    <w:rsid w:val="002943DC"/>
    <w:rsid w:val="0029651F"/>
    <w:rsid w:val="002A359B"/>
    <w:rsid w:val="002A5E05"/>
    <w:rsid w:val="002A7D8F"/>
    <w:rsid w:val="002B222F"/>
    <w:rsid w:val="002B30D2"/>
    <w:rsid w:val="002C1A53"/>
    <w:rsid w:val="002D26FE"/>
    <w:rsid w:val="002D3C84"/>
    <w:rsid w:val="002D58DD"/>
    <w:rsid w:val="002E5968"/>
    <w:rsid w:val="002E5D68"/>
    <w:rsid w:val="002F0D03"/>
    <w:rsid w:val="002F2914"/>
    <w:rsid w:val="002F2D59"/>
    <w:rsid w:val="002F77C0"/>
    <w:rsid w:val="0030169B"/>
    <w:rsid w:val="0030526A"/>
    <w:rsid w:val="003113D8"/>
    <w:rsid w:val="00311E2F"/>
    <w:rsid w:val="003165FA"/>
    <w:rsid w:val="00326EA4"/>
    <w:rsid w:val="00334862"/>
    <w:rsid w:val="00335D45"/>
    <w:rsid w:val="00336684"/>
    <w:rsid w:val="003445B4"/>
    <w:rsid w:val="00344727"/>
    <w:rsid w:val="00354786"/>
    <w:rsid w:val="003673A7"/>
    <w:rsid w:val="00373895"/>
    <w:rsid w:val="00375523"/>
    <w:rsid w:val="00377A8F"/>
    <w:rsid w:val="00380A65"/>
    <w:rsid w:val="003909ED"/>
    <w:rsid w:val="003A710D"/>
    <w:rsid w:val="003B0699"/>
    <w:rsid w:val="003B0988"/>
    <w:rsid w:val="003B5984"/>
    <w:rsid w:val="003C00B0"/>
    <w:rsid w:val="003C26DD"/>
    <w:rsid w:val="003C68CD"/>
    <w:rsid w:val="003D5779"/>
    <w:rsid w:val="003D5AAE"/>
    <w:rsid w:val="003D652B"/>
    <w:rsid w:val="003E04A2"/>
    <w:rsid w:val="003E6E0F"/>
    <w:rsid w:val="003F7275"/>
    <w:rsid w:val="00402C04"/>
    <w:rsid w:val="00403925"/>
    <w:rsid w:val="0040479E"/>
    <w:rsid w:val="00405322"/>
    <w:rsid w:val="00407F49"/>
    <w:rsid w:val="00413ADD"/>
    <w:rsid w:val="00416078"/>
    <w:rsid w:val="00416D3C"/>
    <w:rsid w:val="004230A9"/>
    <w:rsid w:val="00424CB8"/>
    <w:rsid w:val="00435206"/>
    <w:rsid w:val="00437A04"/>
    <w:rsid w:val="00456682"/>
    <w:rsid w:val="004600C5"/>
    <w:rsid w:val="004615D9"/>
    <w:rsid w:val="004757E7"/>
    <w:rsid w:val="00477707"/>
    <w:rsid w:val="00481578"/>
    <w:rsid w:val="00483B9E"/>
    <w:rsid w:val="0048765D"/>
    <w:rsid w:val="0049188E"/>
    <w:rsid w:val="004B2A3C"/>
    <w:rsid w:val="004B2F6E"/>
    <w:rsid w:val="004B3E0C"/>
    <w:rsid w:val="004C5BD2"/>
    <w:rsid w:val="004D0039"/>
    <w:rsid w:val="004D085F"/>
    <w:rsid w:val="004D1B36"/>
    <w:rsid w:val="004D37EB"/>
    <w:rsid w:val="004D43A2"/>
    <w:rsid w:val="004D5AC2"/>
    <w:rsid w:val="004E3F31"/>
    <w:rsid w:val="004E7039"/>
    <w:rsid w:val="004F3151"/>
    <w:rsid w:val="005028E8"/>
    <w:rsid w:val="00503EC2"/>
    <w:rsid w:val="00504C06"/>
    <w:rsid w:val="00504D91"/>
    <w:rsid w:val="00505665"/>
    <w:rsid w:val="00507A4E"/>
    <w:rsid w:val="00507DB3"/>
    <w:rsid w:val="005226E7"/>
    <w:rsid w:val="00542F7F"/>
    <w:rsid w:val="00545A96"/>
    <w:rsid w:val="00546F6B"/>
    <w:rsid w:val="00551A66"/>
    <w:rsid w:val="00552025"/>
    <w:rsid w:val="00557EBF"/>
    <w:rsid w:val="00566481"/>
    <w:rsid w:val="00580595"/>
    <w:rsid w:val="00582929"/>
    <w:rsid w:val="005830A5"/>
    <w:rsid w:val="005835F3"/>
    <w:rsid w:val="00584F0B"/>
    <w:rsid w:val="005868E7"/>
    <w:rsid w:val="00594E7C"/>
    <w:rsid w:val="005A2890"/>
    <w:rsid w:val="005A4D94"/>
    <w:rsid w:val="005A4DB7"/>
    <w:rsid w:val="005A5B93"/>
    <w:rsid w:val="005B1275"/>
    <w:rsid w:val="005B36FD"/>
    <w:rsid w:val="005B4C0B"/>
    <w:rsid w:val="005B519D"/>
    <w:rsid w:val="005B62FA"/>
    <w:rsid w:val="005C183F"/>
    <w:rsid w:val="005C3982"/>
    <w:rsid w:val="005C6749"/>
    <w:rsid w:val="005C7931"/>
    <w:rsid w:val="005C7D74"/>
    <w:rsid w:val="005D4635"/>
    <w:rsid w:val="005E41B0"/>
    <w:rsid w:val="005F1463"/>
    <w:rsid w:val="005F3929"/>
    <w:rsid w:val="005F71C7"/>
    <w:rsid w:val="005F72DE"/>
    <w:rsid w:val="00601FBD"/>
    <w:rsid w:val="00616502"/>
    <w:rsid w:val="00627A69"/>
    <w:rsid w:val="006300D2"/>
    <w:rsid w:val="006305D9"/>
    <w:rsid w:val="006324E9"/>
    <w:rsid w:val="00633521"/>
    <w:rsid w:val="00635DC7"/>
    <w:rsid w:val="00643028"/>
    <w:rsid w:val="00643821"/>
    <w:rsid w:val="00647C84"/>
    <w:rsid w:val="00652E20"/>
    <w:rsid w:val="0066794C"/>
    <w:rsid w:val="00693819"/>
    <w:rsid w:val="00693CE5"/>
    <w:rsid w:val="00695484"/>
    <w:rsid w:val="00695C3F"/>
    <w:rsid w:val="00697F09"/>
    <w:rsid w:val="006A2758"/>
    <w:rsid w:val="006A2ADC"/>
    <w:rsid w:val="006A3960"/>
    <w:rsid w:val="006A791D"/>
    <w:rsid w:val="006B5D63"/>
    <w:rsid w:val="006C090F"/>
    <w:rsid w:val="006C188D"/>
    <w:rsid w:val="006C27E7"/>
    <w:rsid w:val="006D1B0E"/>
    <w:rsid w:val="006D30E4"/>
    <w:rsid w:val="006D7A71"/>
    <w:rsid w:val="006E22E7"/>
    <w:rsid w:val="006F1DE4"/>
    <w:rsid w:val="006F49DA"/>
    <w:rsid w:val="006F5BA2"/>
    <w:rsid w:val="006F7728"/>
    <w:rsid w:val="00701F8C"/>
    <w:rsid w:val="00706187"/>
    <w:rsid w:val="00707847"/>
    <w:rsid w:val="00710291"/>
    <w:rsid w:val="0071128A"/>
    <w:rsid w:val="007139D3"/>
    <w:rsid w:val="00720392"/>
    <w:rsid w:val="007301FB"/>
    <w:rsid w:val="007317AC"/>
    <w:rsid w:val="007376C1"/>
    <w:rsid w:val="00740C4C"/>
    <w:rsid w:val="0075002D"/>
    <w:rsid w:val="0076568B"/>
    <w:rsid w:val="00765F2D"/>
    <w:rsid w:val="00771BB2"/>
    <w:rsid w:val="0077464A"/>
    <w:rsid w:val="00780686"/>
    <w:rsid w:val="00781C65"/>
    <w:rsid w:val="00782553"/>
    <w:rsid w:val="007903E4"/>
    <w:rsid w:val="007A1CA9"/>
    <w:rsid w:val="007A380C"/>
    <w:rsid w:val="007B1DDE"/>
    <w:rsid w:val="007B43C4"/>
    <w:rsid w:val="007C21E3"/>
    <w:rsid w:val="007C4D0D"/>
    <w:rsid w:val="007C575C"/>
    <w:rsid w:val="007D0066"/>
    <w:rsid w:val="007D182A"/>
    <w:rsid w:val="007F07A4"/>
    <w:rsid w:val="007F4A49"/>
    <w:rsid w:val="007F631B"/>
    <w:rsid w:val="007F778A"/>
    <w:rsid w:val="007F7A89"/>
    <w:rsid w:val="007F7CA9"/>
    <w:rsid w:val="008011A9"/>
    <w:rsid w:val="00807D65"/>
    <w:rsid w:val="00813C1A"/>
    <w:rsid w:val="00813F59"/>
    <w:rsid w:val="008159DD"/>
    <w:rsid w:val="008249A3"/>
    <w:rsid w:val="008301D7"/>
    <w:rsid w:val="008307BD"/>
    <w:rsid w:val="00833512"/>
    <w:rsid w:val="00836673"/>
    <w:rsid w:val="0084131B"/>
    <w:rsid w:val="0084139E"/>
    <w:rsid w:val="00842766"/>
    <w:rsid w:val="008452B9"/>
    <w:rsid w:val="00845C56"/>
    <w:rsid w:val="008473B9"/>
    <w:rsid w:val="0085054B"/>
    <w:rsid w:val="00854320"/>
    <w:rsid w:val="008557C5"/>
    <w:rsid w:val="00855D2B"/>
    <w:rsid w:val="008601E3"/>
    <w:rsid w:val="0086568B"/>
    <w:rsid w:val="00873395"/>
    <w:rsid w:val="00876B28"/>
    <w:rsid w:val="0088213D"/>
    <w:rsid w:val="0088352E"/>
    <w:rsid w:val="00884878"/>
    <w:rsid w:val="0089332B"/>
    <w:rsid w:val="008A0614"/>
    <w:rsid w:val="008A090C"/>
    <w:rsid w:val="008A1AA7"/>
    <w:rsid w:val="008A1ADD"/>
    <w:rsid w:val="008A2AEB"/>
    <w:rsid w:val="008B6F03"/>
    <w:rsid w:val="008B707A"/>
    <w:rsid w:val="008C1279"/>
    <w:rsid w:val="008C3521"/>
    <w:rsid w:val="008D1E53"/>
    <w:rsid w:val="008D2B90"/>
    <w:rsid w:val="008D6EE9"/>
    <w:rsid w:val="008E100E"/>
    <w:rsid w:val="008E3ACD"/>
    <w:rsid w:val="008E6935"/>
    <w:rsid w:val="008F1C27"/>
    <w:rsid w:val="008F2935"/>
    <w:rsid w:val="008F2A7F"/>
    <w:rsid w:val="008F30EE"/>
    <w:rsid w:val="008F5754"/>
    <w:rsid w:val="008F6B4F"/>
    <w:rsid w:val="00900EF3"/>
    <w:rsid w:val="00902E01"/>
    <w:rsid w:val="00904829"/>
    <w:rsid w:val="009111E8"/>
    <w:rsid w:val="00916ED8"/>
    <w:rsid w:val="009173A5"/>
    <w:rsid w:val="00922140"/>
    <w:rsid w:val="00922933"/>
    <w:rsid w:val="00922D86"/>
    <w:rsid w:val="00924875"/>
    <w:rsid w:val="00926368"/>
    <w:rsid w:val="00931F5F"/>
    <w:rsid w:val="00940479"/>
    <w:rsid w:val="009411AE"/>
    <w:rsid w:val="00942A23"/>
    <w:rsid w:val="00944B12"/>
    <w:rsid w:val="009458CD"/>
    <w:rsid w:val="00946636"/>
    <w:rsid w:val="00950602"/>
    <w:rsid w:val="00950B18"/>
    <w:rsid w:val="0095514C"/>
    <w:rsid w:val="0095545F"/>
    <w:rsid w:val="00956EC6"/>
    <w:rsid w:val="00956FA7"/>
    <w:rsid w:val="00960881"/>
    <w:rsid w:val="009635BA"/>
    <w:rsid w:val="00970F30"/>
    <w:rsid w:val="009721AD"/>
    <w:rsid w:val="009829F8"/>
    <w:rsid w:val="00983B7C"/>
    <w:rsid w:val="00984078"/>
    <w:rsid w:val="0098645E"/>
    <w:rsid w:val="009929FD"/>
    <w:rsid w:val="009941A4"/>
    <w:rsid w:val="009B2060"/>
    <w:rsid w:val="009B61D0"/>
    <w:rsid w:val="009B73BC"/>
    <w:rsid w:val="009C3C63"/>
    <w:rsid w:val="009D4B7E"/>
    <w:rsid w:val="009F2B58"/>
    <w:rsid w:val="00A0051A"/>
    <w:rsid w:val="00A007A5"/>
    <w:rsid w:val="00A03289"/>
    <w:rsid w:val="00A03A7B"/>
    <w:rsid w:val="00A117E0"/>
    <w:rsid w:val="00A16F63"/>
    <w:rsid w:val="00A20589"/>
    <w:rsid w:val="00A25D5B"/>
    <w:rsid w:val="00A3150E"/>
    <w:rsid w:val="00A3333B"/>
    <w:rsid w:val="00A3664D"/>
    <w:rsid w:val="00A44943"/>
    <w:rsid w:val="00A45539"/>
    <w:rsid w:val="00A617C6"/>
    <w:rsid w:val="00A62FDC"/>
    <w:rsid w:val="00A666FD"/>
    <w:rsid w:val="00A72311"/>
    <w:rsid w:val="00A75024"/>
    <w:rsid w:val="00A752B1"/>
    <w:rsid w:val="00A942BE"/>
    <w:rsid w:val="00AA4CF7"/>
    <w:rsid w:val="00AA6F7F"/>
    <w:rsid w:val="00AA72D0"/>
    <w:rsid w:val="00AB08E5"/>
    <w:rsid w:val="00AB1965"/>
    <w:rsid w:val="00AB325D"/>
    <w:rsid w:val="00AC03A7"/>
    <w:rsid w:val="00AD0323"/>
    <w:rsid w:val="00AD4F6D"/>
    <w:rsid w:val="00AD55B3"/>
    <w:rsid w:val="00AD56C0"/>
    <w:rsid w:val="00AE4A22"/>
    <w:rsid w:val="00AF11BC"/>
    <w:rsid w:val="00AF4497"/>
    <w:rsid w:val="00AF5835"/>
    <w:rsid w:val="00B0215C"/>
    <w:rsid w:val="00B03459"/>
    <w:rsid w:val="00B15A19"/>
    <w:rsid w:val="00B213DF"/>
    <w:rsid w:val="00B31894"/>
    <w:rsid w:val="00B36A56"/>
    <w:rsid w:val="00B410BE"/>
    <w:rsid w:val="00B430D9"/>
    <w:rsid w:val="00B510C2"/>
    <w:rsid w:val="00B53A38"/>
    <w:rsid w:val="00B62D70"/>
    <w:rsid w:val="00B65543"/>
    <w:rsid w:val="00B7207D"/>
    <w:rsid w:val="00B75C61"/>
    <w:rsid w:val="00B93C2D"/>
    <w:rsid w:val="00B93E09"/>
    <w:rsid w:val="00B95B84"/>
    <w:rsid w:val="00BA1688"/>
    <w:rsid w:val="00BB19E4"/>
    <w:rsid w:val="00BB32B0"/>
    <w:rsid w:val="00BD47B5"/>
    <w:rsid w:val="00BD5C11"/>
    <w:rsid w:val="00BE13D4"/>
    <w:rsid w:val="00BE3479"/>
    <w:rsid w:val="00BE5DDE"/>
    <w:rsid w:val="00BE64B6"/>
    <w:rsid w:val="00C2163F"/>
    <w:rsid w:val="00C266BA"/>
    <w:rsid w:val="00C34BE3"/>
    <w:rsid w:val="00C40257"/>
    <w:rsid w:val="00C416B2"/>
    <w:rsid w:val="00C4592C"/>
    <w:rsid w:val="00C46598"/>
    <w:rsid w:val="00C50267"/>
    <w:rsid w:val="00C51416"/>
    <w:rsid w:val="00C73271"/>
    <w:rsid w:val="00C81181"/>
    <w:rsid w:val="00C83A7D"/>
    <w:rsid w:val="00C846B0"/>
    <w:rsid w:val="00C856DB"/>
    <w:rsid w:val="00C90EBF"/>
    <w:rsid w:val="00C939CE"/>
    <w:rsid w:val="00C96F53"/>
    <w:rsid w:val="00CA34D8"/>
    <w:rsid w:val="00CA5D47"/>
    <w:rsid w:val="00CB0EC4"/>
    <w:rsid w:val="00CB273E"/>
    <w:rsid w:val="00CC2FB2"/>
    <w:rsid w:val="00CC36C8"/>
    <w:rsid w:val="00CD1461"/>
    <w:rsid w:val="00CD64FA"/>
    <w:rsid w:val="00CD783A"/>
    <w:rsid w:val="00CE0827"/>
    <w:rsid w:val="00CE1361"/>
    <w:rsid w:val="00CE304A"/>
    <w:rsid w:val="00CE373B"/>
    <w:rsid w:val="00CE5ADF"/>
    <w:rsid w:val="00CF4177"/>
    <w:rsid w:val="00D0365F"/>
    <w:rsid w:val="00D0682C"/>
    <w:rsid w:val="00D155E3"/>
    <w:rsid w:val="00D156EF"/>
    <w:rsid w:val="00D17FFE"/>
    <w:rsid w:val="00D3291A"/>
    <w:rsid w:val="00D32C94"/>
    <w:rsid w:val="00D4401D"/>
    <w:rsid w:val="00D442A7"/>
    <w:rsid w:val="00D5165D"/>
    <w:rsid w:val="00D546AF"/>
    <w:rsid w:val="00D54A68"/>
    <w:rsid w:val="00D60D95"/>
    <w:rsid w:val="00D61A80"/>
    <w:rsid w:val="00D62712"/>
    <w:rsid w:val="00D65201"/>
    <w:rsid w:val="00D67031"/>
    <w:rsid w:val="00D67D6D"/>
    <w:rsid w:val="00D67EA9"/>
    <w:rsid w:val="00D72D75"/>
    <w:rsid w:val="00D77EC6"/>
    <w:rsid w:val="00D957B8"/>
    <w:rsid w:val="00DA2E08"/>
    <w:rsid w:val="00DA5107"/>
    <w:rsid w:val="00DA6DD5"/>
    <w:rsid w:val="00DB2494"/>
    <w:rsid w:val="00DB5F5A"/>
    <w:rsid w:val="00DC14FF"/>
    <w:rsid w:val="00DC1BB6"/>
    <w:rsid w:val="00DD337E"/>
    <w:rsid w:val="00DD4EAF"/>
    <w:rsid w:val="00DE12DD"/>
    <w:rsid w:val="00DF376A"/>
    <w:rsid w:val="00DF6CEE"/>
    <w:rsid w:val="00E01D64"/>
    <w:rsid w:val="00E06463"/>
    <w:rsid w:val="00E07B78"/>
    <w:rsid w:val="00E1095E"/>
    <w:rsid w:val="00E126A3"/>
    <w:rsid w:val="00E17225"/>
    <w:rsid w:val="00E2338D"/>
    <w:rsid w:val="00E27A10"/>
    <w:rsid w:val="00E368A7"/>
    <w:rsid w:val="00E37099"/>
    <w:rsid w:val="00E37BF8"/>
    <w:rsid w:val="00E406B7"/>
    <w:rsid w:val="00E42913"/>
    <w:rsid w:val="00E52A56"/>
    <w:rsid w:val="00E64099"/>
    <w:rsid w:val="00E70719"/>
    <w:rsid w:val="00E7263E"/>
    <w:rsid w:val="00E73E36"/>
    <w:rsid w:val="00E771F7"/>
    <w:rsid w:val="00E86ED8"/>
    <w:rsid w:val="00E94028"/>
    <w:rsid w:val="00EA4479"/>
    <w:rsid w:val="00EA45E4"/>
    <w:rsid w:val="00EA6512"/>
    <w:rsid w:val="00EA73EF"/>
    <w:rsid w:val="00EB3D13"/>
    <w:rsid w:val="00EB65C7"/>
    <w:rsid w:val="00EC45F7"/>
    <w:rsid w:val="00EC460A"/>
    <w:rsid w:val="00ED0249"/>
    <w:rsid w:val="00ED0A5C"/>
    <w:rsid w:val="00ED0BE9"/>
    <w:rsid w:val="00ED39A4"/>
    <w:rsid w:val="00ED4707"/>
    <w:rsid w:val="00ED4906"/>
    <w:rsid w:val="00EE35BD"/>
    <w:rsid w:val="00EE671F"/>
    <w:rsid w:val="00F16EDD"/>
    <w:rsid w:val="00F17D0D"/>
    <w:rsid w:val="00F25930"/>
    <w:rsid w:val="00F310B6"/>
    <w:rsid w:val="00F31262"/>
    <w:rsid w:val="00F319D1"/>
    <w:rsid w:val="00F41508"/>
    <w:rsid w:val="00F4205E"/>
    <w:rsid w:val="00F55E23"/>
    <w:rsid w:val="00F577B0"/>
    <w:rsid w:val="00F70CD2"/>
    <w:rsid w:val="00F72551"/>
    <w:rsid w:val="00F748C3"/>
    <w:rsid w:val="00F763DD"/>
    <w:rsid w:val="00F90CFC"/>
    <w:rsid w:val="00F90E5A"/>
    <w:rsid w:val="00F939A2"/>
    <w:rsid w:val="00F96B8E"/>
    <w:rsid w:val="00F970E5"/>
    <w:rsid w:val="00FA01D7"/>
    <w:rsid w:val="00FA188F"/>
    <w:rsid w:val="00FA285F"/>
    <w:rsid w:val="00FA35DD"/>
    <w:rsid w:val="00FB01D0"/>
    <w:rsid w:val="00FB2A15"/>
    <w:rsid w:val="00FB6BA7"/>
    <w:rsid w:val="00FD659D"/>
    <w:rsid w:val="00FE1FBC"/>
    <w:rsid w:val="00FE40E9"/>
    <w:rsid w:val="00FE75F7"/>
    <w:rsid w:val="00FF30AA"/>
    <w:rsid w:val="00FF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chmetcnv"/>
  <w:smartTagType w:namespaceuri="urn:schemas-microsoft-com:office:smarttags" w:name="chsdate"/>
  <w:shapeDefaults>
    <o:shapedefaults v:ext="edit" spidmax="2049"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1AE"/>
    <w:pPr>
      <w:widowControl w:val="0"/>
      <w:jc w:val="both"/>
    </w:pPr>
    <w:rPr>
      <w:kern w:val="2"/>
      <w:sz w:val="21"/>
      <w:szCs w:val="24"/>
    </w:rPr>
  </w:style>
  <w:style w:type="paragraph" w:styleId="1">
    <w:name w:val="heading 1"/>
    <w:basedOn w:val="a"/>
    <w:next w:val="a0"/>
    <w:qFormat/>
    <w:rsid w:val="00196B37"/>
    <w:pPr>
      <w:keepNext/>
      <w:keepLines/>
      <w:tabs>
        <w:tab w:val="left" w:pos="318"/>
        <w:tab w:val="num" w:pos="360"/>
      </w:tabs>
      <w:overflowPunct w:val="0"/>
      <w:adjustRightInd w:val="0"/>
      <w:spacing w:before="160" w:after="160"/>
      <w:jc w:val="left"/>
      <w:textAlignment w:val="baseline"/>
      <w:outlineLvl w:val="0"/>
    </w:pPr>
    <w:rPr>
      <w:rFonts w:eastAsia="黑体"/>
      <w:b/>
      <w:kern w:val="0"/>
      <w:szCs w:val="20"/>
    </w:rPr>
  </w:style>
  <w:style w:type="paragraph" w:styleId="2">
    <w:name w:val="heading 2"/>
    <w:basedOn w:val="a"/>
    <w:next w:val="a"/>
    <w:qFormat/>
    <w:rsid w:val="00196B37"/>
    <w:pPr>
      <w:keepNext/>
      <w:outlineLvl w:val="1"/>
    </w:pPr>
    <w:rPr>
      <w:rFonts w:ascii="宋体" w:hAnsi="宋体"/>
      <w:b/>
      <w:bCs/>
    </w:rPr>
  </w:style>
  <w:style w:type="paragraph" w:styleId="3">
    <w:name w:val="heading 3"/>
    <w:basedOn w:val="a"/>
    <w:next w:val="a0"/>
    <w:qFormat/>
    <w:rsid w:val="00196B37"/>
    <w:pPr>
      <w:keepNext/>
      <w:keepLines/>
      <w:tabs>
        <w:tab w:val="left" w:pos="561"/>
        <w:tab w:val="num" w:pos="720"/>
      </w:tabs>
      <w:overflowPunct w:val="0"/>
      <w:jc w:val="left"/>
      <w:outlineLvl w:val="2"/>
    </w:pPr>
    <w:rPr>
      <w:sz w:val="18"/>
      <w:szCs w:val="20"/>
    </w:rPr>
  </w:style>
  <w:style w:type="paragraph" w:styleId="4">
    <w:name w:val="heading 4"/>
    <w:basedOn w:val="a"/>
    <w:next w:val="a"/>
    <w:qFormat/>
    <w:rsid w:val="00196B37"/>
    <w:pPr>
      <w:keepNext/>
      <w:keepLines/>
      <w:tabs>
        <w:tab w:val="num" w:pos="720"/>
      </w:tabs>
      <w:overflowPunct w:val="0"/>
      <w:jc w:val="left"/>
      <w:outlineLvl w:val="3"/>
    </w:pPr>
    <w:rPr>
      <w:rFonts w:ascii="Arial" w:eastAsia="黑体" w:hAnsi="Arial"/>
      <w:sz w:val="18"/>
      <w:szCs w:val="20"/>
    </w:rPr>
  </w:style>
  <w:style w:type="paragraph" w:styleId="5">
    <w:name w:val="heading 5"/>
    <w:basedOn w:val="a"/>
    <w:next w:val="a"/>
    <w:qFormat/>
    <w:rsid w:val="00196B37"/>
    <w:pPr>
      <w:keepNext/>
      <w:keepLines/>
      <w:tabs>
        <w:tab w:val="num" w:pos="1008"/>
      </w:tabs>
      <w:overflowPunct w:val="0"/>
      <w:spacing w:before="280" w:after="290" w:line="376" w:lineRule="auto"/>
      <w:ind w:left="1008" w:hanging="1008"/>
      <w:outlineLvl w:val="4"/>
    </w:pPr>
    <w:rPr>
      <w:b/>
      <w:sz w:val="28"/>
      <w:szCs w:val="20"/>
    </w:rPr>
  </w:style>
  <w:style w:type="paragraph" w:styleId="6">
    <w:name w:val="heading 6"/>
    <w:basedOn w:val="a"/>
    <w:next w:val="a"/>
    <w:qFormat/>
    <w:rsid w:val="00196B37"/>
    <w:pPr>
      <w:keepNext/>
      <w:keepLines/>
      <w:tabs>
        <w:tab w:val="num" w:pos="1152"/>
      </w:tabs>
      <w:overflowPunct w:val="0"/>
      <w:spacing w:before="240" w:after="64"/>
      <w:ind w:left="1152" w:hanging="1152"/>
      <w:jc w:val="left"/>
      <w:outlineLvl w:val="5"/>
    </w:pPr>
    <w:rPr>
      <w:sz w:val="18"/>
      <w:szCs w:val="20"/>
    </w:rPr>
  </w:style>
  <w:style w:type="paragraph" w:styleId="7">
    <w:name w:val="heading 7"/>
    <w:basedOn w:val="a"/>
    <w:next w:val="a"/>
    <w:qFormat/>
    <w:rsid w:val="00196B37"/>
    <w:pPr>
      <w:keepNext/>
      <w:keepLines/>
      <w:tabs>
        <w:tab w:val="num" w:pos="1296"/>
      </w:tabs>
      <w:overflowPunct w:val="0"/>
      <w:spacing w:before="240" w:after="64" w:line="320" w:lineRule="auto"/>
      <w:ind w:left="1296" w:hanging="1296"/>
      <w:outlineLvl w:val="6"/>
    </w:pPr>
    <w:rPr>
      <w:b/>
      <w:sz w:val="24"/>
      <w:szCs w:val="20"/>
    </w:rPr>
  </w:style>
  <w:style w:type="paragraph" w:styleId="8">
    <w:name w:val="heading 8"/>
    <w:basedOn w:val="a"/>
    <w:next w:val="a"/>
    <w:qFormat/>
    <w:rsid w:val="00196B37"/>
    <w:pPr>
      <w:keepNext/>
      <w:keepLines/>
      <w:tabs>
        <w:tab w:val="num" w:pos="1440"/>
      </w:tabs>
      <w:overflowPunct w:val="0"/>
      <w:spacing w:before="240" w:after="64" w:line="320" w:lineRule="auto"/>
      <w:ind w:left="1440" w:hanging="1440"/>
      <w:outlineLvl w:val="7"/>
    </w:pPr>
    <w:rPr>
      <w:rFonts w:ascii="Arial" w:eastAsia="黑体" w:hAnsi="Arial"/>
      <w:sz w:val="24"/>
      <w:szCs w:val="20"/>
    </w:rPr>
  </w:style>
  <w:style w:type="paragraph" w:styleId="9">
    <w:name w:val="heading 9"/>
    <w:basedOn w:val="a"/>
    <w:next w:val="a"/>
    <w:qFormat/>
    <w:rsid w:val="00196B37"/>
    <w:pPr>
      <w:keepNext/>
      <w:keepLines/>
      <w:tabs>
        <w:tab w:val="num" w:pos="1584"/>
      </w:tabs>
      <w:overflowPunct w:val="0"/>
      <w:spacing w:before="240" w:after="64" w:line="320" w:lineRule="auto"/>
      <w:ind w:left="1584" w:hanging="1584"/>
      <w:outlineLvl w:val="8"/>
    </w:pPr>
    <w:rPr>
      <w:rFonts w:ascii="Arial" w:eastAsia="黑体" w:hAnsi="Arial"/>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196B37"/>
    <w:pPr>
      <w:jc w:val="center"/>
    </w:pPr>
    <w:rPr>
      <w:rFonts w:ascii="宋体" w:hAnsi="宋体"/>
      <w:b/>
      <w:bCs/>
      <w:sz w:val="28"/>
    </w:rPr>
  </w:style>
  <w:style w:type="paragraph" w:styleId="a4">
    <w:name w:val="footer"/>
    <w:basedOn w:val="a"/>
    <w:rsid w:val="00196B37"/>
    <w:pPr>
      <w:tabs>
        <w:tab w:val="center" w:pos="4153"/>
        <w:tab w:val="right" w:pos="8306"/>
      </w:tabs>
      <w:snapToGrid w:val="0"/>
      <w:jc w:val="left"/>
    </w:pPr>
    <w:rPr>
      <w:sz w:val="18"/>
      <w:szCs w:val="18"/>
    </w:rPr>
  </w:style>
  <w:style w:type="character" w:styleId="a5">
    <w:name w:val="page number"/>
    <w:basedOn w:val="a1"/>
    <w:rsid w:val="00196B37"/>
  </w:style>
  <w:style w:type="paragraph" w:styleId="a6">
    <w:name w:val="header"/>
    <w:basedOn w:val="a"/>
    <w:rsid w:val="00196B37"/>
    <w:pPr>
      <w:pBdr>
        <w:bottom w:val="single" w:sz="6" w:space="1" w:color="auto"/>
      </w:pBdr>
      <w:tabs>
        <w:tab w:val="center" w:pos="4153"/>
        <w:tab w:val="right" w:pos="8306"/>
      </w:tabs>
      <w:snapToGrid w:val="0"/>
      <w:jc w:val="center"/>
    </w:pPr>
    <w:rPr>
      <w:sz w:val="18"/>
      <w:szCs w:val="18"/>
    </w:rPr>
  </w:style>
  <w:style w:type="paragraph" w:customStyle="1" w:styleId="Jtemp1">
    <w:name w:val="J temp1"/>
    <w:basedOn w:val="a"/>
    <w:rsid w:val="002E5968"/>
    <w:pPr>
      <w:spacing w:line="264" w:lineRule="auto"/>
    </w:pPr>
    <w:rPr>
      <w:rFonts w:eastAsia="黑体" w:cs="宋体"/>
      <w:sz w:val="17"/>
      <w:szCs w:val="20"/>
    </w:rPr>
  </w:style>
  <w:style w:type="character" w:customStyle="1" w:styleId="20">
    <w:name w:val="样式2"/>
    <w:basedOn w:val="a1"/>
    <w:rsid w:val="00196B37"/>
  </w:style>
  <w:style w:type="paragraph" w:styleId="a7">
    <w:name w:val="Date"/>
    <w:basedOn w:val="a"/>
    <w:next w:val="a"/>
    <w:rsid w:val="00196B37"/>
    <w:pPr>
      <w:ind w:leftChars="2500" w:left="100"/>
    </w:pPr>
  </w:style>
  <w:style w:type="paragraph" w:customStyle="1" w:styleId="footnote1">
    <w:name w:val="footnote 1"/>
    <w:basedOn w:val="a8"/>
    <w:rsid w:val="00196B37"/>
    <w:pPr>
      <w:tabs>
        <w:tab w:val="left" w:pos="465"/>
      </w:tabs>
      <w:overflowPunct w:val="0"/>
      <w:spacing w:line="312" w:lineRule="auto"/>
      <w:ind w:firstLineChars="297" w:firstLine="297"/>
      <w:jc w:val="both"/>
    </w:pPr>
    <w:rPr>
      <w:sz w:val="15"/>
      <w:szCs w:val="20"/>
    </w:rPr>
  </w:style>
  <w:style w:type="paragraph" w:customStyle="1" w:styleId="Reference">
    <w:name w:val="Reference"/>
    <w:basedOn w:val="a"/>
    <w:next w:val="JReference"/>
    <w:rsid w:val="00196B37"/>
    <w:pPr>
      <w:overflowPunct w:val="0"/>
      <w:snapToGrid w:val="0"/>
      <w:spacing w:before="280"/>
      <w:jc w:val="left"/>
      <w:outlineLvl w:val="0"/>
    </w:pPr>
    <w:rPr>
      <w:rFonts w:eastAsia="黑体"/>
      <w:b/>
      <w:sz w:val="18"/>
      <w:szCs w:val="20"/>
    </w:rPr>
  </w:style>
  <w:style w:type="paragraph" w:customStyle="1" w:styleId="JReference">
    <w:name w:val="J Reference"/>
    <w:uiPriority w:val="99"/>
    <w:rsid w:val="00196B37"/>
    <w:pPr>
      <w:numPr>
        <w:numId w:val="2"/>
      </w:numPr>
      <w:spacing w:line="260" w:lineRule="exact"/>
      <w:jc w:val="both"/>
    </w:pPr>
    <w:rPr>
      <w:sz w:val="15"/>
    </w:rPr>
  </w:style>
  <w:style w:type="paragraph" w:customStyle="1" w:styleId="a9">
    <w:name w:val="中文参考文献"/>
    <w:basedOn w:val="Reference"/>
    <w:next w:val="a0"/>
    <w:rsid w:val="00196B37"/>
    <w:pPr>
      <w:spacing w:before="240"/>
    </w:pPr>
    <w:rPr>
      <w:b w:val="0"/>
    </w:rPr>
  </w:style>
  <w:style w:type="paragraph" w:customStyle="1" w:styleId="Textof">
    <w:name w:val="Text of 中文参考文献"/>
    <w:basedOn w:val="JReference"/>
    <w:rsid w:val="00196B37"/>
    <w:pPr>
      <w:numPr>
        <w:numId w:val="0"/>
      </w:numPr>
      <w:tabs>
        <w:tab w:val="left" w:pos="346"/>
      </w:tabs>
      <w:ind w:left="258" w:hangingChars="258" w:hanging="258"/>
    </w:pPr>
  </w:style>
  <w:style w:type="paragraph" w:styleId="a8">
    <w:name w:val="footnote text"/>
    <w:basedOn w:val="a"/>
    <w:semiHidden/>
    <w:rsid w:val="00196B37"/>
    <w:pPr>
      <w:snapToGrid w:val="0"/>
      <w:jc w:val="left"/>
    </w:pPr>
    <w:rPr>
      <w:sz w:val="18"/>
      <w:szCs w:val="18"/>
    </w:rPr>
  </w:style>
  <w:style w:type="paragraph" w:styleId="aa">
    <w:name w:val="Normal Indent"/>
    <w:basedOn w:val="a"/>
    <w:rsid w:val="00196B37"/>
    <w:pPr>
      <w:ind w:firstLine="420"/>
    </w:pPr>
  </w:style>
  <w:style w:type="character" w:styleId="ab">
    <w:name w:val="footnote reference"/>
    <w:basedOn w:val="a1"/>
    <w:semiHidden/>
    <w:rsid w:val="0088352E"/>
    <w:rPr>
      <w:vertAlign w:val="superscript"/>
    </w:rPr>
  </w:style>
  <w:style w:type="paragraph" w:customStyle="1" w:styleId="DOI">
    <w:name w:val="DOI号"/>
    <w:basedOn w:val="a0"/>
    <w:rsid w:val="0084131B"/>
    <w:pPr>
      <w:spacing w:beforeLines="50" w:afterLines="100" w:line="360" w:lineRule="auto"/>
      <w:jc w:val="both"/>
    </w:pPr>
    <w:rPr>
      <w:sz w:val="18"/>
      <w:szCs w:val="18"/>
    </w:rPr>
  </w:style>
  <w:style w:type="paragraph" w:customStyle="1" w:styleId="ac">
    <w:name w:val="文章题目"/>
    <w:basedOn w:val="a0"/>
    <w:rsid w:val="0084131B"/>
    <w:pPr>
      <w:spacing w:before="240" w:after="240" w:line="288" w:lineRule="auto"/>
      <w:jc w:val="both"/>
    </w:pPr>
    <w:rPr>
      <w:rFonts w:ascii="Times New Roman" w:hAnsi="Times New Roman"/>
      <w:sz w:val="36"/>
      <w:szCs w:val="36"/>
    </w:rPr>
  </w:style>
  <w:style w:type="paragraph" w:customStyle="1" w:styleId="ad">
    <w:name w:val="作者姓名"/>
    <w:basedOn w:val="a"/>
    <w:rsid w:val="0084131B"/>
    <w:pPr>
      <w:spacing w:before="240" w:after="240" w:line="288" w:lineRule="auto"/>
    </w:pPr>
    <w:rPr>
      <w:b/>
      <w:sz w:val="28"/>
      <w:szCs w:val="28"/>
    </w:rPr>
  </w:style>
  <w:style w:type="paragraph" w:customStyle="1" w:styleId="ae">
    <w:name w:val="作者单位"/>
    <w:basedOn w:val="a0"/>
    <w:rsid w:val="0084131B"/>
    <w:pPr>
      <w:spacing w:line="288" w:lineRule="auto"/>
      <w:ind w:rightChars="12" w:right="25"/>
      <w:jc w:val="both"/>
    </w:pPr>
    <w:rPr>
      <w:rFonts w:ascii="Times New Roman" w:eastAsia="方正楷体_GBK" w:hAnsi="Times New Roman"/>
      <w:b w:val="0"/>
      <w:i/>
      <w:sz w:val="18"/>
      <w:szCs w:val="18"/>
    </w:rPr>
  </w:style>
  <w:style w:type="paragraph" w:customStyle="1" w:styleId="af">
    <w:name w:val="参考文献内容"/>
    <w:basedOn w:val="JReference"/>
    <w:rsid w:val="0084131B"/>
    <w:pPr>
      <w:numPr>
        <w:numId w:val="0"/>
      </w:numPr>
      <w:spacing w:line="288" w:lineRule="auto"/>
      <w:ind w:left="270" w:hangingChars="150" w:hanging="270"/>
    </w:pPr>
    <w:rPr>
      <w:sz w:val="18"/>
      <w:szCs w:val="18"/>
    </w:rPr>
  </w:style>
  <w:style w:type="character" w:styleId="af0">
    <w:name w:val="annotation reference"/>
    <w:basedOn w:val="a1"/>
    <w:semiHidden/>
    <w:rsid w:val="00D3291A"/>
    <w:rPr>
      <w:sz w:val="21"/>
      <w:szCs w:val="21"/>
    </w:rPr>
  </w:style>
  <w:style w:type="paragraph" w:styleId="af1">
    <w:name w:val="annotation text"/>
    <w:basedOn w:val="a"/>
    <w:semiHidden/>
    <w:rsid w:val="00D3291A"/>
    <w:pPr>
      <w:jc w:val="left"/>
    </w:pPr>
  </w:style>
  <w:style w:type="paragraph" w:styleId="af2">
    <w:name w:val="annotation subject"/>
    <w:basedOn w:val="af1"/>
    <w:next w:val="af1"/>
    <w:semiHidden/>
    <w:rsid w:val="00D3291A"/>
    <w:rPr>
      <w:b/>
      <w:bCs/>
    </w:rPr>
  </w:style>
  <w:style w:type="paragraph" w:styleId="af3">
    <w:name w:val="Balloon Text"/>
    <w:basedOn w:val="a"/>
    <w:semiHidden/>
    <w:rsid w:val="00D3291A"/>
    <w:rPr>
      <w:sz w:val="18"/>
      <w:szCs w:val="18"/>
    </w:rPr>
  </w:style>
  <w:style w:type="paragraph" w:styleId="af4">
    <w:name w:val="Body Text Indent"/>
    <w:basedOn w:val="a"/>
    <w:rsid w:val="0027648B"/>
    <w:pPr>
      <w:spacing w:line="360" w:lineRule="auto"/>
      <w:ind w:firstLineChars="200" w:firstLine="480"/>
    </w:pPr>
    <w:rPr>
      <w:sz w:val="24"/>
    </w:rPr>
  </w:style>
  <w:style w:type="paragraph" w:styleId="30">
    <w:name w:val="Body Text Indent 3"/>
    <w:basedOn w:val="a"/>
    <w:rsid w:val="0027648B"/>
    <w:pPr>
      <w:spacing w:after="120"/>
      <w:ind w:leftChars="200" w:left="420"/>
    </w:pPr>
    <w:rPr>
      <w:sz w:val="16"/>
      <w:szCs w:val="16"/>
    </w:rPr>
  </w:style>
  <w:style w:type="paragraph" w:styleId="af5">
    <w:name w:val="Document Map"/>
    <w:basedOn w:val="a"/>
    <w:semiHidden/>
    <w:rsid w:val="0027648B"/>
    <w:pPr>
      <w:shd w:val="clear" w:color="auto" w:fill="000080"/>
    </w:pPr>
  </w:style>
  <w:style w:type="paragraph" w:customStyle="1" w:styleId="Text">
    <w:name w:val="Text"/>
    <w:basedOn w:val="a"/>
    <w:rsid w:val="00A942BE"/>
    <w:pPr>
      <w:autoSpaceDE w:val="0"/>
      <w:autoSpaceDN w:val="0"/>
      <w:spacing w:line="252" w:lineRule="auto"/>
      <w:ind w:firstLine="202"/>
    </w:pPr>
    <w:rPr>
      <w:kern w:val="0"/>
      <w:sz w:val="20"/>
      <w:szCs w:val="20"/>
      <w:lang w:eastAsia="en-US"/>
    </w:rPr>
  </w:style>
  <w:style w:type="table" w:styleId="af6">
    <w:name w:val="Table Grid"/>
    <w:basedOn w:val="a2"/>
    <w:rsid w:val="004D08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Tilte">
    <w:name w:val="J1 Tilte"/>
    <w:basedOn w:val="a"/>
    <w:qFormat/>
    <w:rsid w:val="002E5968"/>
    <w:pPr>
      <w:keepNext/>
      <w:spacing w:beforeLines="100" w:afterLines="50" w:line="264" w:lineRule="auto"/>
      <w:outlineLvl w:val="0"/>
    </w:pPr>
    <w:rPr>
      <w:b/>
      <w:noProof/>
      <w:sz w:val="24"/>
    </w:rPr>
  </w:style>
  <w:style w:type="paragraph" w:customStyle="1" w:styleId="J2Title">
    <w:name w:val="J2 Title"/>
    <w:basedOn w:val="a"/>
    <w:qFormat/>
    <w:rsid w:val="00413ADD"/>
    <w:pPr>
      <w:spacing w:beforeLines="50" w:line="264" w:lineRule="auto"/>
      <w:outlineLvl w:val="1"/>
    </w:pPr>
    <w:rPr>
      <w:b/>
      <w:noProof/>
      <w:sz w:val="19"/>
      <w:szCs w:val="19"/>
    </w:rPr>
  </w:style>
  <w:style w:type="paragraph" w:customStyle="1" w:styleId="JTableTitle">
    <w:name w:val="JTable Title"/>
    <w:basedOn w:val="a"/>
    <w:next w:val="a"/>
    <w:qFormat/>
    <w:rsid w:val="00211C6E"/>
    <w:pPr>
      <w:spacing w:after="80" w:line="264" w:lineRule="auto"/>
      <w:ind w:left="596" w:hangingChars="330" w:hanging="596"/>
      <w:jc w:val="left"/>
      <w:outlineLvl w:val="6"/>
    </w:pPr>
    <w:rPr>
      <w:b/>
      <w:sz w:val="18"/>
    </w:rPr>
  </w:style>
  <w:style w:type="paragraph" w:customStyle="1" w:styleId="JFigure">
    <w:name w:val="JFigure"/>
    <w:basedOn w:val="a"/>
    <w:qFormat/>
    <w:rsid w:val="00211C6E"/>
    <w:pPr>
      <w:spacing w:line="264" w:lineRule="auto"/>
      <w:jc w:val="center"/>
      <w:textAlignment w:val="center"/>
    </w:pPr>
    <w:rPr>
      <w:noProof/>
      <w:sz w:val="19"/>
      <w:szCs w:val="19"/>
    </w:rPr>
  </w:style>
  <w:style w:type="paragraph" w:customStyle="1" w:styleId="JFigTitle">
    <w:name w:val="JFigTitle"/>
    <w:basedOn w:val="a"/>
    <w:next w:val="JText"/>
    <w:qFormat/>
    <w:rsid w:val="00211C6E"/>
    <w:pPr>
      <w:adjustRightInd w:val="0"/>
      <w:snapToGrid w:val="0"/>
      <w:spacing w:before="40" w:line="264" w:lineRule="auto"/>
      <w:ind w:left="452" w:hangingChars="250" w:hanging="452"/>
      <w:jc w:val="left"/>
      <w:textAlignment w:val="center"/>
      <w:outlineLvl w:val="5"/>
    </w:pPr>
    <w:rPr>
      <w:b/>
      <w:noProof/>
      <w:sz w:val="18"/>
      <w:szCs w:val="18"/>
    </w:rPr>
  </w:style>
  <w:style w:type="paragraph" w:customStyle="1" w:styleId="JText">
    <w:name w:val="J Text"/>
    <w:basedOn w:val="a"/>
    <w:qFormat/>
    <w:rsid w:val="002E5968"/>
    <w:pPr>
      <w:spacing w:line="264" w:lineRule="auto"/>
      <w:ind w:firstLineChars="100" w:firstLine="190"/>
    </w:pPr>
    <w:rPr>
      <w:noProof/>
      <w:sz w:val="19"/>
      <w:szCs w:val="19"/>
    </w:rPr>
  </w:style>
  <w:style w:type="paragraph" w:customStyle="1" w:styleId="J3Title">
    <w:name w:val="J3 Title"/>
    <w:basedOn w:val="a"/>
    <w:qFormat/>
    <w:rsid w:val="00211C6E"/>
    <w:pPr>
      <w:adjustRightInd w:val="0"/>
      <w:snapToGrid w:val="0"/>
      <w:spacing w:beforeLines="50" w:line="264" w:lineRule="auto"/>
      <w:outlineLvl w:val="2"/>
    </w:pPr>
    <w:rPr>
      <w:i/>
      <w:sz w:val="19"/>
      <w:szCs w:val="19"/>
    </w:rPr>
  </w:style>
  <w:style w:type="paragraph" w:customStyle="1" w:styleId="normaltext">
    <w:name w:val="normaltext"/>
    <w:basedOn w:val="a"/>
    <w:rsid w:val="005C6749"/>
    <w:pPr>
      <w:widowControl/>
      <w:jc w:val="left"/>
    </w:pPr>
    <w:rPr>
      <w:color w:val="150510"/>
      <w:kern w:val="0"/>
      <w:sz w:val="7"/>
      <w:szCs w:val="7"/>
    </w:rPr>
  </w:style>
  <w:style w:type="character" w:styleId="af7">
    <w:name w:val="Strong"/>
    <w:basedOn w:val="a1"/>
    <w:uiPriority w:val="22"/>
    <w:qFormat/>
    <w:rsid w:val="00DA2E08"/>
    <w:rPr>
      <w:b/>
      <w:bCs/>
    </w:rPr>
  </w:style>
  <w:style w:type="character" w:styleId="af8">
    <w:name w:val="Hyperlink"/>
    <w:basedOn w:val="a1"/>
    <w:uiPriority w:val="99"/>
    <w:unhideWhenUsed/>
    <w:rsid w:val="009941A4"/>
    <w:rPr>
      <w:color w:val="0000FF"/>
      <w:u w:val="single"/>
    </w:rPr>
  </w:style>
  <w:style w:type="character" w:styleId="af9">
    <w:name w:val="Emphasis"/>
    <w:basedOn w:val="a1"/>
    <w:uiPriority w:val="20"/>
    <w:qFormat/>
    <w:rsid w:val="009941A4"/>
    <w:rPr>
      <w:i/>
      <w:iCs/>
    </w:rPr>
  </w:style>
  <w:style w:type="paragraph" w:customStyle="1" w:styleId="secondtitle">
    <w:name w:val="secondtitle"/>
    <w:basedOn w:val="a"/>
    <w:rsid w:val="00AB08E5"/>
    <w:pPr>
      <w:widowControl/>
      <w:spacing w:before="36" w:after="36"/>
      <w:jc w:val="left"/>
    </w:pPr>
    <w:rPr>
      <w:rFonts w:ascii="Arial" w:hAnsi="Arial" w:cs="Arial"/>
      <w:b/>
      <w:bCs/>
      <w:color w:val="7755BB"/>
      <w:kern w:val="0"/>
      <w:sz w:val="10"/>
      <w:szCs w:val="10"/>
    </w:rPr>
  </w:style>
  <w:style w:type="character" w:customStyle="1" w:styleId="hithilite3">
    <w:name w:val="hithilite3"/>
    <w:basedOn w:val="a1"/>
    <w:rsid w:val="00A25D5B"/>
    <w:rPr>
      <w:shd w:val="clear" w:color="auto" w:fill="FFFF00"/>
    </w:rPr>
  </w:style>
  <w:style w:type="character" w:customStyle="1" w:styleId="dtdoi">
    <w:name w:val="dt_doi"/>
    <w:basedOn w:val="a1"/>
    <w:rsid w:val="00A25D5B"/>
  </w:style>
  <w:style w:type="character" w:customStyle="1" w:styleId="Char">
    <w:name w:val="正文文本 Char"/>
    <w:basedOn w:val="a1"/>
    <w:link w:val="a0"/>
    <w:rsid w:val="00EA45E4"/>
    <w:rPr>
      <w:rFonts w:ascii="宋体" w:hAnsi="宋体"/>
      <w:b/>
      <w:bCs/>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1AE"/>
    <w:pPr>
      <w:widowControl w:val="0"/>
      <w:jc w:val="both"/>
    </w:pPr>
    <w:rPr>
      <w:kern w:val="2"/>
      <w:sz w:val="21"/>
      <w:szCs w:val="24"/>
    </w:rPr>
  </w:style>
  <w:style w:type="paragraph" w:styleId="1">
    <w:name w:val="heading 1"/>
    <w:basedOn w:val="a"/>
    <w:next w:val="a0"/>
    <w:qFormat/>
    <w:rsid w:val="00196B37"/>
    <w:pPr>
      <w:keepNext/>
      <w:keepLines/>
      <w:tabs>
        <w:tab w:val="left" w:pos="318"/>
        <w:tab w:val="num" w:pos="360"/>
      </w:tabs>
      <w:overflowPunct w:val="0"/>
      <w:adjustRightInd w:val="0"/>
      <w:spacing w:before="160" w:after="160"/>
      <w:jc w:val="left"/>
      <w:textAlignment w:val="baseline"/>
      <w:outlineLvl w:val="0"/>
    </w:pPr>
    <w:rPr>
      <w:rFonts w:eastAsia="黑体"/>
      <w:b/>
      <w:kern w:val="0"/>
      <w:szCs w:val="20"/>
    </w:rPr>
  </w:style>
  <w:style w:type="paragraph" w:styleId="2">
    <w:name w:val="heading 2"/>
    <w:basedOn w:val="a"/>
    <w:next w:val="a"/>
    <w:qFormat/>
    <w:rsid w:val="00196B37"/>
    <w:pPr>
      <w:keepNext/>
      <w:outlineLvl w:val="1"/>
    </w:pPr>
    <w:rPr>
      <w:rFonts w:ascii="宋体" w:hAnsi="宋体"/>
      <w:b/>
      <w:bCs/>
    </w:rPr>
  </w:style>
  <w:style w:type="paragraph" w:styleId="3">
    <w:name w:val="heading 3"/>
    <w:basedOn w:val="a"/>
    <w:next w:val="a0"/>
    <w:qFormat/>
    <w:rsid w:val="00196B37"/>
    <w:pPr>
      <w:keepNext/>
      <w:keepLines/>
      <w:tabs>
        <w:tab w:val="left" w:pos="561"/>
        <w:tab w:val="num" w:pos="720"/>
      </w:tabs>
      <w:overflowPunct w:val="0"/>
      <w:jc w:val="left"/>
      <w:outlineLvl w:val="2"/>
    </w:pPr>
    <w:rPr>
      <w:sz w:val="18"/>
      <w:szCs w:val="20"/>
    </w:rPr>
  </w:style>
  <w:style w:type="paragraph" w:styleId="4">
    <w:name w:val="heading 4"/>
    <w:basedOn w:val="a"/>
    <w:next w:val="a"/>
    <w:qFormat/>
    <w:rsid w:val="00196B37"/>
    <w:pPr>
      <w:keepNext/>
      <w:keepLines/>
      <w:tabs>
        <w:tab w:val="num" w:pos="720"/>
      </w:tabs>
      <w:overflowPunct w:val="0"/>
      <w:jc w:val="left"/>
      <w:outlineLvl w:val="3"/>
    </w:pPr>
    <w:rPr>
      <w:rFonts w:ascii="Arial" w:eastAsia="黑体" w:hAnsi="Arial"/>
      <w:sz w:val="18"/>
      <w:szCs w:val="20"/>
    </w:rPr>
  </w:style>
  <w:style w:type="paragraph" w:styleId="5">
    <w:name w:val="heading 5"/>
    <w:basedOn w:val="a"/>
    <w:next w:val="a"/>
    <w:qFormat/>
    <w:rsid w:val="00196B37"/>
    <w:pPr>
      <w:keepNext/>
      <w:keepLines/>
      <w:tabs>
        <w:tab w:val="num" w:pos="1008"/>
      </w:tabs>
      <w:overflowPunct w:val="0"/>
      <w:spacing w:before="280" w:after="290" w:line="376" w:lineRule="auto"/>
      <w:ind w:left="1008" w:hanging="1008"/>
      <w:outlineLvl w:val="4"/>
    </w:pPr>
    <w:rPr>
      <w:b/>
      <w:sz w:val="28"/>
      <w:szCs w:val="20"/>
    </w:rPr>
  </w:style>
  <w:style w:type="paragraph" w:styleId="6">
    <w:name w:val="heading 6"/>
    <w:basedOn w:val="a"/>
    <w:next w:val="a"/>
    <w:qFormat/>
    <w:rsid w:val="00196B37"/>
    <w:pPr>
      <w:keepNext/>
      <w:keepLines/>
      <w:tabs>
        <w:tab w:val="num" w:pos="1152"/>
      </w:tabs>
      <w:overflowPunct w:val="0"/>
      <w:spacing w:before="240" w:after="64"/>
      <w:ind w:left="1152" w:hanging="1152"/>
      <w:jc w:val="left"/>
      <w:outlineLvl w:val="5"/>
    </w:pPr>
    <w:rPr>
      <w:sz w:val="18"/>
      <w:szCs w:val="20"/>
    </w:rPr>
  </w:style>
  <w:style w:type="paragraph" w:styleId="7">
    <w:name w:val="heading 7"/>
    <w:basedOn w:val="a"/>
    <w:next w:val="a"/>
    <w:qFormat/>
    <w:rsid w:val="00196B37"/>
    <w:pPr>
      <w:keepNext/>
      <w:keepLines/>
      <w:tabs>
        <w:tab w:val="num" w:pos="1296"/>
      </w:tabs>
      <w:overflowPunct w:val="0"/>
      <w:spacing w:before="240" w:after="64" w:line="320" w:lineRule="auto"/>
      <w:ind w:left="1296" w:hanging="1296"/>
      <w:outlineLvl w:val="6"/>
    </w:pPr>
    <w:rPr>
      <w:b/>
      <w:sz w:val="24"/>
      <w:szCs w:val="20"/>
    </w:rPr>
  </w:style>
  <w:style w:type="paragraph" w:styleId="8">
    <w:name w:val="heading 8"/>
    <w:basedOn w:val="a"/>
    <w:next w:val="a"/>
    <w:qFormat/>
    <w:rsid w:val="00196B37"/>
    <w:pPr>
      <w:keepNext/>
      <w:keepLines/>
      <w:tabs>
        <w:tab w:val="num" w:pos="1440"/>
      </w:tabs>
      <w:overflowPunct w:val="0"/>
      <w:spacing w:before="240" w:after="64" w:line="320" w:lineRule="auto"/>
      <w:ind w:left="1440" w:hanging="1440"/>
      <w:outlineLvl w:val="7"/>
    </w:pPr>
    <w:rPr>
      <w:rFonts w:ascii="Arial" w:eastAsia="黑体" w:hAnsi="Arial"/>
      <w:sz w:val="24"/>
      <w:szCs w:val="20"/>
    </w:rPr>
  </w:style>
  <w:style w:type="paragraph" w:styleId="9">
    <w:name w:val="heading 9"/>
    <w:basedOn w:val="a"/>
    <w:next w:val="a"/>
    <w:qFormat/>
    <w:rsid w:val="00196B37"/>
    <w:pPr>
      <w:keepNext/>
      <w:keepLines/>
      <w:tabs>
        <w:tab w:val="num" w:pos="1584"/>
      </w:tabs>
      <w:overflowPunct w:val="0"/>
      <w:spacing w:before="240" w:after="64" w:line="320" w:lineRule="auto"/>
      <w:ind w:left="1584" w:hanging="1584"/>
      <w:outlineLvl w:val="8"/>
    </w:pPr>
    <w:rPr>
      <w:rFonts w:ascii="Arial" w:eastAsia="黑体" w:hAnsi="Arial"/>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196B37"/>
    <w:pPr>
      <w:jc w:val="center"/>
    </w:pPr>
    <w:rPr>
      <w:rFonts w:ascii="宋体" w:hAnsi="宋体"/>
      <w:b/>
      <w:bCs/>
      <w:sz w:val="28"/>
    </w:rPr>
  </w:style>
  <w:style w:type="paragraph" w:styleId="a4">
    <w:name w:val="footer"/>
    <w:basedOn w:val="a"/>
    <w:rsid w:val="00196B37"/>
    <w:pPr>
      <w:tabs>
        <w:tab w:val="center" w:pos="4153"/>
        <w:tab w:val="right" w:pos="8306"/>
      </w:tabs>
      <w:snapToGrid w:val="0"/>
      <w:jc w:val="left"/>
    </w:pPr>
    <w:rPr>
      <w:sz w:val="18"/>
      <w:szCs w:val="18"/>
    </w:rPr>
  </w:style>
  <w:style w:type="character" w:styleId="a5">
    <w:name w:val="page number"/>
    <w:basedOn w:val="a1"/>
    <w:rsid w:val="00196B37"/>
  </w:style>
  <w:style w:type="paragraph" w:styleId="a6">
    <w:name w:val="header"/>
    <w:basedOn w:val="a"/>
    <w:rsid w:val="00196B37"/>
    <w:pPr>
      <w:pBdr>
        <w:bottom w:val="single" w:sz="6" w:space="1" w:color="auto"/>
      </w:pBdr>
      <w:tabs>
        <w:tab w:val="center" w:pos="4153"/>
        <w:tab w:val="right" w:pos="8306"/>
      </w:tabs>
      <w:snapToGrid w:val="0"/>
      <w:jc w:val="center"/>
    </w:pPr>
    <w:rPr>
      <w:sz w:val="18"/>
      <w:szCs w:val="18"/>
    </w:rPr>
  </w:style>
  <w:style w:type="paragraph" w:customStyle="1" w:styleId="Jtemp1">
    <w:name w:val="J temp1"/>
    <w:basedOn w:val="a"/>
    <w:rsid w:val="002E5968"/>
    <w:pPr>
      <w:spacing w:line="264" w:lineRule="auto"/>
    </w:pPr>
    <w:rPr>
      <w:rFonts w:eastAsia="黑体" w:cs="宋体"/>
      <w:sz w:val="17"/>
      <w:szCs w:val="20"/>
    </w:rPr>
  </w:style>
  <w:style w:type="character" w:customStyle="1" w:styleId="20">
    <w:name w:val="样式2"/>
    <w:basedOn w:val="a1"/>
    <w:rsid w:val="00196B37"/>
  </w:style>
  <w:style w:type="paragraph" w:styleId="a7">
    <w:name w:val="Date"/>
    <w:basedOn w:val="a"/>
    <w:next w:val="a"/>
    <w:rsid w:val="00196B37"/>
    <w:pPr>
      <w:ind w:leftChars="2500" w:left="100"/>
    </w:pPr>
  </w:style>
  <w:style w:type="paragraph" w:customStyle="1" w:styleId="footnote1">
    <w:name w:val="footnote 1"/>
    <w:basedOn w:val="a8"/>
    <w:rsid w:val="00196B37"/>
    <w:pPr>
      <w:tabs>
        <w:tab w:val="left" w:pos="465"/>
      </w:tabs>
      <w:overflowPunct w:val="0"/>
      <w:spacing w:line="312" w:lineRule="auto"/>
      <w:ind w:firstLineChars="297" w:firstLine="297"/>
      <w:jc w:val="both"/>
    </w:pPr>
    <w:rPr>
      <w:sz w:val="15"/>
      <w:szCs w:val="20"/>
    </w:rPr>
  </w:style>
  <w:style w:type="paragraph" w:customStyle="1" w:styleId="Reference">
    <w:name w:val="Reference"/>
    <w:basedOn w:val="a"/>
    <w:next w:val="JReference"/>
    <w:rsid w:val="00196B37"/>
    <w:pPr>
      <w:overflowPunct w:val="0"/>
      <w:snapToGrid w:val="0"/>
      <w:spacing w:before="280"/>
      <w:jc w:val="left"/>
      <w:outlineLvl w:val="0"/>
    </w:pPr>
    <w:rPr>
      <w:rFonts w:eastAsia="黑体"/>
      <w:b/>
      <w:sz w:val="18"/>
      <w:szCs w:val="20"/>
    </w:rPr>
  </w:style>
  <w:style w:type="paragraph" w:customStyle="1" w:styleId="JReference">
    <w:name w:val="J Reference"/>
    <w:uiPriority w:val="99"/>
    <w:rsid w:val="00196B37"/>
    <w:pPr>
      <w:numPr>
        <w:numId w:val="2"/>
      </w:numPr>
      <w:spacing w:line="260" w:lineRule="exact"/>
      <w:jc w:val="both"/>
    </w:pPr>
    <w:rPr>
      <w:sz w:val="15"/>
    </w:rPr>
  </w:style>
  <w:style w:type="paragraph" w:customStyle="1" w:styleId="a9">
    <w:name w:val="中文参考文献"/>
    <w:basedOn w:val="Reference"/>
    <w:next w:val="a0"/>
    <w:rsid w:val="00196B37"/>
    <w:pPr>
      <w:spacing w:before="240"/>
    </w:pPr>
    <w:rPr>
      <w:b w:val="0"/>
    </w:rPr>
  </w:style>
  <w:style w:type="paragraph" w:customStyle="1" w:styleId="Textof">
    <w:name w:val="Text of 中文参考文献"/>
    <w:basedOn w:val="JReference"/>
    <w:rsid w:val="00196B37"/>
    <w:pPr>
      <w:numPr>
        <w:numId w:val="0"/>
      </w:numPr>
      <w:tabs>
        <w:tab w:val="left" w:pos="346"/>
      </w:tabs>
      <w:ind w:left="258" w:hangingChars="258" w:hanging="258"/>
    </w:pPr>
  </w:style>
  <w:style w:type="paragraph" w:styleId="a8">
    <w:name w:val="footnote text"/>
    <w:basedOn w:val="a"/>
    <w:semiHidden/>
    <w:rsid w:val="00196B37"/>
    <w:pPr>
      <w:snapToGrid w:val="0"/>
      <w:jc w:val="left"/>
    </w:pPr>
    <w:rPr>
      <w:sz w:val="18"/>
      <w:szCs w:val="18"/>
    </w:rPr>
  </w:style>
  <w:style w:type="paragraph" w:styleId="aa">
    <w:name w:val="Normal Indent"/>
    <w:basedOn w:val="a"/>
    <w:rsid w:val="00196B37"/>
    <w:pPr>
      <w:ind w:firstLine="420"/>
    </w:pPr>
  </w:style>
  <w:style w:type="character" w:styleId="ab">
    <w:name w:val="footnote reference"/>
    <w:basedOn w:val="a1"/>
    <w:semiHidden/>
    <w:rsid w:val="0088352E"/>
    <w:rPr>
      <w:vertAlign w:val="superscript"/>
    </w:rPr>
  </w:style>
  <w:style w:type="paragraph" w:customStyle="1" w:styleId="DOI">
    <w:name w:val="DOI号"/>
    <w:basedOn w:val="a0"/>
    <w:rsid w:val="0084131B"/>
    <w:pPr>
      <w:spacing w:beforeLines="50" w:afterLines="100" w:line="360" w:lineRule="auto"/>
      <w:jc w:val="both"/>
    </w:pPr>
    <w:rPr>
      <w:sz w:val="18"/>
      <w:szCs w:val="18"/>
    </w:rPr>
  </w:style>
  <w:style w:type="paragraph" w:customStyle="1" w:styleId="ac">
    <w:name w:val="文章题目"/>
    <w:basedOn w:val="a0"/>
    <w:rsid w:val="0084131B"/>
    <w:pPr>
      <w:spacing w:before="240" w:after="240" w:line="288" w:lineRule="auto"/>
      <w:jc w:val="both"/>
    </w:pPr>
    <w:rPr>
      <w:rFonts w:ascii="Times New Roman" w:hAnsi="Times New Roman"/>
      <w:sz w:val="36"/>
      <w:szCs w:val="36"/>
    </w:rPr>
  </w:style>
  <w:style w:type="paragraph" w:customStyle="1" w:styleId="ad">
    <w:name w:val="作者姓名"/>
    <w:basedOn w:val="a"/>
    <w:rsid w:val="0084131B"/>
    <w:pPr>
      <w:spacing w:before="240" w:after="240" w:line="288" w:lineRule="auto"/>
    </w:pPr>
    <w:rPr>
      <w:b/>
      <w:sz w:val="28"/>
      <w:szCs w:val="28"/>
    </w:rPr>
  </w:style>
  <w:style w:type="paragraph" w:customStyle="1" w:styleId="ae">
    <w:name w:val="作者单位"/>
    <w:basedOn w:val="a0"/>
    <w:rsid w:val="0084131B"/>
    <w:pPr>
      <w:spacing w:line="288" w:lineRule="auto"/>
      <w:ind w:rightChars="12" w:right="25"/>
      <w:jc w:val="both"/>
    </w:pPr>
    <w:rPr>
      <w:rFonts w:ascii="Times New Roman" w:eastAsia="方正楷体_GBK" w:hAnsi="Times New Roman"/>
      <w:b w:val="0"/>
      <w:i/>
      <w:sz w:val="18"/>
      <w:szCs w:val="18"/>
    </w:rPr>
  </w:style>
  <w:style w:type="paragraph" w:customStyle="1" w:styleId="af">
    <w:name w:val="参考文献内容"/>
    <w:basedOn w:val="JReference"/>
    <w:rsid w:val="0084131B"/>
    <w:pPr>
      <w:numPr>
        <w:numId w:val="0"/>
      </w:numPr>
      <w:spacing w:line="288" w:lineRule="auto"/>
      <w:ind w:left="270" w:hangingChars="150" w:hanging="270"/>
    </w:pPr>
    <w:rPr>
      <w:sz w:val="18"/>
      <w:szCs w:val="18"/>
    </w:rPr>
  </w:style>
  <w:style w:type="character" w:styleId="af0">
    <w:name w:val="annotation reference"/>
    <w:basedOn w:val="a1"/>
    <w:semiHidden/>
    <w:rsid w:val="00D3291A"/>
    <w:rPr>
      <w:sz w:val="21"/>
      <w:szCs w:val="21"/>
    </w:rPr>
  </w:style>
  <w:style w:type="paragraph" w:styleId="af1">
    <w:name w:val="annotation text"/>
    <w:basedOn w:val="a"/>
    <w:semiHidden/>
    <w:rsid w:val="00D3291A"/>
    <w:pPr>
      <w:jc w:val="left"/>
    </w:pPr>
  </w:style>
  <w:style w:type="paragraph" w:styleId="af2">
    <w:name w:val="annotation subject"/>
    <w:basedOn w:val="af1"/>
    <w:next w:val="af1"/>
    <w:semiHidden/>
    <w:rsid w:val="00D3291A"/>
    <w:rPr>
      <w:b/>
      <w:bCs/>
    </w:rPr>
  </w:style>
  <w:style w:type="paragraph" w:styleId="af3">
    <w:name w:val="Balloon Text"/>
    <w:basedOn w:val="a"/>
    <w:semiHidden/>
    <w:rsid w:val="00D3291A"/>
    <w:rPr>
      <w:sz w:val="18"/>
      <w:szCs w:val="18"/>
    </w:rPr>
  </w:style>
  <w:style w:type="paragraph" w:styleId="af4">
    <w:name w:val="Body Text Indent"/>
    <w:basedOn w:val="a"/>
    <w:rsid w:val="0027648B"/>
    <w:pPr>
      <w:spacing w:line="360" w:lineRule="auto"/>
      <w:ind w:firstLineChars="200" w:firstLine="480"/>
    </w:pPr>
    <w:rPr>
      <w:sz w:val="24"/>
    </w:rPr>
  </w:style>
  <w:style w:type="paragraph" w:styleId="30">
    <w:name w:val="Body Text Indent 3"/>
    <w:basedOn w:val="a"/>
    <w:rsid w:val="0027648B"/>
    <w:pPr>
      <w:spacing w:after="120"/>
      <w:ind w:leftChars="200" w:left="420"/>
    </w:pPr>
    <w:rPr>
      <w:sz w:val="16"/>
      <w:szCs w:val="16"/>
    </w:rPr>
  </w:style>
  <w:style w:type="paragraph" w:styleId="af5">
    <w:name w:val="Document Map"/>
    <w:basedOn w:val="a"/>
    <w:semiHidden/>
    <w:rsid w:val="0027648B"/>
    <w:pPr>
      <w:shd w:val="clear" w:color="auto" w:fill="000080"/>
    </w:pPr>
  </w:style>
  <w:style w:type="paragraph" w:customStyle="1" w:styleId="Text">
    <w:name w:val="Text"/>
    <w:basedOn w:val="a"/>
    <w:rsid w:val="00A942BE"/>
    <w:pPr>
      <w:autoSpaceDE w:val="0"/>
      <w:autoSpaceDN w:val="0"/>
      <w:spacing w:line="252" w:lineRule="auto"/>
      <w:ind w:firstLine="202"/>
    </w:pPr>
    <w:rPr>
      <w:kern w:val="0"/>
      <w:sz w:val="20"/>
      <w:szCs w:val="20"/>
      <w:lang w:eastAsia="en-US"/>
    </w:rPr>
  </w:style>
  <w:style w:type="table" w:styleId="af6">
    <w:name w:val="Table Grid"/>
    <w:basedOn w:val="a2"/>
    <w:rsid w:val="004D08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Tilte">
    <w:name w:val="J1 Tilte"/>
    <w:basedOn w:val="a"/>
    <w:qFormat/>
    <w:rsid w:val="002E5968"/>
    <w:pPr>
      <w:keepNext/>
      <w:spacing w:beforeLines="100" w:afterLines="50" w:line="264" w:lineRule="auto"/>
      <w:outlineLvl w:val="0"/>
    </w:pPr>
    <w:rPr>
      <w:b/>
      <w:noProof/>
      <w:sz w:val="24"/>
    </w:rPr>
  </w:style>
  <w:style w:type="paragraph" w:customStyle="1" w:styleId="J2Title">
    <w:name w:val="J2 Title"/>
    <w:basedOn w:val="a"/>
    <w:qFormat/>
    <w:rsid w:val="00413ADD"/>
    <w:pPr>
      <w:spacing w:beforeLines="50" w:line="264" w:lineRule="auto"/>
      <w:outlineLvl w:val="1"/>
    </w:pPr>
    <w:rPr>
      <w:b/>
      <w:noProof/>
      <w:sz w:val="19"/>
      <w:szCs w:val="19"/>
    </w:rPr>
  </w:style>
  <w:style w:type="paragraph" w:customStyle="1" w:styleId="JTableTitle">
    <w:name w:val="JTable Title"/>
    <w:basedOn w:val="a"/>
    <w:next w:val="a"/>
    <w:qFormat/>
    <w:rsid w:val="00211C6E"/>
    <w:pPr>
      <w:spacing w:after="80" w:line="264" w:lineRule="auto"/>
      <w:ind w:left="596" w:hangingChars="330" w:hanging="596"/>
      <w:jc w:val="left"/>
      <w:outlineLvl w:val="6"/>
    </w:pPr>
    <w:rPr>
      <w:b/>
      <w:sz w:val="18"/>
    </w:rPr>
  </w:style>
  <w:style w:type="paragraph" w:customStyle="1" w:styleId="JFigure">
    <w:name w:val="JFigure"/>
    <w:basedOn w:val="a"/>
    <w:qFormat/>
    <w:rsid w:val="00211C6E"/>
    <w:pPr>
      <w:spacing w:line="264" w:lineRule="auto"/>
      <w:jc w:val="center"/>
      <w:textAlignment w:val="center"/>
    </w:pPr>
    <w:rPr>
      <w:noProof/>
      <w:sz w:val="19"/>
      <w:szCs w:val="19"/>
    </w:rPr>
  </w:style>
  <w:style w:type="paragraph" w:customStyle="1" w:styleId="JFigTitle">
    <w:name w:val="JFigTitle"/>
    <w:basedOn w:val="a"/>
    <w:next w:val="JText"/>
    <w:qFormat/>
    <w:rsid w:val="00211C6E"/>
    <w:pPr>
      <w:adjustRightInd w:val="0"/>
      <w:snapToGrid w:val="0"/>
      <w:spacing w:before="40" w:line="264" w:lineRule="auto"/>
      <w:ind w:left="452" w:hangingChars="250" w:hanging="452"/>
      <w:jc w:val="left"/>
      <w:textAlignment w:val="center"/>
      <w:outlineLvl w:val="5"/>
    </w:pPr>
    <w:rPr>
      <w:b/>
      <w:noProof/>
      <w:sz w:val="18"/>
      <w:szCs w:val="18"/>
    </w:rPr>
  </w:style>
  <w:style w:type="paragraph" w:customStyle="1" w:styleId="JText">
    <w:name w:val="J Text"/>
    <w:basedOn w:val="a"/>
    <w:qFormat/>
    <w:rsid w:val="002E5968"/>
    <w:pPr>
      <w:spacing w:line="264" w:lineRule="auto"/>
      <w:ind w:firstLineChars="100" w:firstLine="190"/>
    </w:pPr>
    <w:rPr>
      <w:noProof/>
      <w:sz w:val="19"/>
      <w:szCs w:val="19"/>
    </w:rPr>
  </w:style>
  <w:style w:type="paragraph" w:customStyle="1" w:styleId="J3Title">
    <w:name w:val="J3 Title"/>
    <w:basedOn w:val="a"/>
    <w:qFormat/>
    <w:rsid w:val="00211C6E"/>
    <w:pPr>
      <w:adjustRightInd w:val="0"/>
      <w:snapToGrid w:val="0"/>
      <w:spacing w:beforeLines="50" w:line="264" w:lineRule="auto"/>
      <w:outlineLvl w:val="2"/>
    </w:pPr>
    <w:rPr>
      <w:i/>
      <w:sz w:val="19"/>
      <w:szCs w:val="19"/>
    </w:rPr>
  </w:style>
  <w:style w:type="paragraph" w:customStyle="1" w:styleId="normaltext">
    <w:name w:val="normaltext"/>
    <w:basedOn w:val="a"/>
    <w:rsid w:val="005C6749"/>
    <w:pPr>
      <w:widowControl/>
      <w:jc w:val="left"/>
    </w:pPr>
    <w:rPr>
      <w:color w:val="150510"/>
      <w:kern w:val="0"/>
      <w:sz w:val="7"/>
      <w:szCs w:val="7"/>
    </w:rPr>
  </w:style>
  <w:style w:type="character" w:styleId="af7">
    <w:name w:val="Strong"/>
    <w:basedOn w:val="a1"/>
    <w:uiPriority w:val="22"/>
    <w:qFormat/>
    <w:rsid w:val="00DA2E08"/>
    <w:rPr>
      <w:b/>
      <w:bCs/>
    </w:rPr>
  </w:style>
  <w:style w:type="character" w:styleId="af8">
    <w:name w:val="Hyperlink"/>
    <w:basedOn w:val="a1"/>
    <w:uiPriority w:val="99"/>
    <w:unhideWhenUsed/>
    <w:rsid w:val="009941A4"/>
    <w:rPr>
      <w:color w:val="0000FF"/>
      <w:u w:val="single"/>
    </w:rPr>
  </w:style>
  <w:style w:type="character" w:styleId="af9">
    <w:name w:val="Emphasis"/>
    <w:basedOn w:val="a1"/>
    <w:uiPriority w:val="20"/>
    <w:qFormat/>
    <w:rsid w:val="009941A4"/>
    <w:rPr>
      <w:i/>
      <w:iCs/>
    </w:rPr>
  </w:style>
  <w:style w:type="paragraph" w:customStyle="1" w:styleId="secondtitle">
    <w:name w:val="secondtitle"/>
    <w:basedOn w:val="a"/>
    <w:rsid w:val="00AB08E5"/>
    <w:pPr>
      <w:widowControl/>
      <w:spacing w:before="36" w:after="36"/>
      <w:jc w:val="left"/>
    </w:pPr>
    <w:rPr>
      <w:rFonts w:ascii="Arial" w:hAnsi="Arial" w:cs="Arial"/>
      <w:b/>
      <w:bCs/>
      <w:color w:val="7755BB"/>
      <w:kern w:val="0"/>
      <w:sz w:val="10"/>
      <w:szCs w:val="10"/>
    </w:rPr>
  </w:style>
  <w:style w:type="character" w:customStyle="1" w:styleId="hithilite3">
    <w:name w:val="hithilite3"/>
    <w:basedOn w:val="a1"/>
    <w:rsid w:val="00A25D5B"/>
    <w:rPr>
      <w:shd w:val="clear" w:color="auto" w:fill="FFFF00"/>
    </w:rPr>
  </w:style>
  <w:style w:type="character" w:customStyle="1" w:styleId="dtdoi">
    <w:name w:val="dt_doi"/>
    <w:basedOn w:val="a1"/>
    <w:rsid w:val="00A25D5B"/>
  </w:style>
  <w:style w:type="character" w:customStyle="1" w:styleId="Char">
    <w:name w:val="正文文本 Char"/>
    <w:basedOn w:val="a1"/>
    <w:link w:val="a0"/>
    <w:rsid w:val="00EA45E4"/>
    <w:rPr>
      <w:rFonts w:ascii="宋体" w:hAnsi="宋体"/>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9530">
      <w:bodyDiv w:val="1"/>
      <w:marLeft w:val="0"/>
      <w:marRight w:val="0"/>
      <w:marTop w:val="0"/>
      <w:marBottom w:val="0"/>
      <w:divBdr>
        <w:top w:val="none" w:sz="0" w:space="0" w:color="auto"/>
        <w:left w:val="none" w:sz="0" w:space="0" w:color="auto"/>
        <w:bottom w:val="none" w:sz="0" w:space="0" w:color="auto"/>
        <w:right w:val="none" w:sz="0" w:space="0" w:color="auto"/>
      </w:divBdr>
      <w:divsChild>
        <w:div w:id="850215200">
          <w:marLeft w:val="0"/>
          <w:marRight w:val="0"/>
          <w:marTop w:val="0"/>
          <w:marBottom w:val="0"/>
          <w:divBdr>
            <w:top w:val="none" w:sz="0" w:space="0" w:color="auto"/>
            <w:left w:val="none" w:sz="0" w:space="0" w:color="auto"/>
            <w:bottom w:val="none" w:sz="0" w:space="0" w:color="auto"/>
            <w:right w:val="none" w:sz="0" w:space="0" w:color="auto"/>
          </w:divBdr>
          <w:divsChild>
            <w:div w:id="1100686139">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48460262">
      <w:bodyDiv w:val="1"/>
      <w:marLeft w:val="0"/>
      <w:marRight w:val="0"/>
      <w:marTop w:val="0"/>
      <w:marBottom w:val="0"/>
      <w:divBdr>
        <w:top w:val="none" w:sz="0" w:space="0" w:color="auto"/>
        <w:left w:val="none" w:sz="0" w:space="0" w:color="auto"/>
        <w:bottom w:val="none" w:sz="0" w:space="0" w:color="auto"/>
        <w:right w:val="none" w:sz="0" w:space="0" w:color="auto"/>
      </w:divBdr>
      <w:divsChild>
        <w:div w:id="741219810">
          <w:marLeft w:val="0"/>
          <w:marRight w:val="0"/>
          <w:marTop w:val="0"/>
          <w:marBottom w:val="0"/>
          <w:divBdr>
            <w:top w:val="none" w:sz="0" w:space="0" w:color="auto"/>
            <w:left w:val="none" w:sz="0" w:space="0" w:color="auto"/>
            <w:bottom w:val="none" w:sz="0" w:space="0" w:color="auto"/>
            <w:right w:val="none" w:sz="0" w:space="0" w:color="auto"/>
          </w:divBdr>
          <w:divsChild>
            <w:div w:id="1523975333">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125392766">
      <w:bodyDiv w:val="1"/>
      <w:marLeft w:val="0"/>
      <w:marRight w:val="0"/>
      <w:marTop w:val="0"/>
      <w:marBottom w:val="0"/>
      <w:divBdr>
        <w:top w:val="none" w:sz="0" w:space="0" w:color="auto"/>
        <w:left w:val="none" w:sz="0" w:space="0" w:color="auto"/>
        <w:bottom w:val="none" w:sz="0" w:space="0" w:color="auto"/>
        <w:right w:val="none" w:sz="0" w:space="0" w:color="auto"/>
      </w:divBdr>
      <w:divsChild>
        <w:div w:id="1029256382">
          <w:marLeft w:val="0"/>
          <w:marRight w:val="0"/>
          <w:marTop w:val="0"/>
          <w:marBottom w:val="0"/>
          <w:divBdr>
            <w:top w:val="none" w:sz="0" w:space="0" w:color="auto"/>
            <w:left w:val="none" w:sz="0" w:space="0" w:color="auto"/>
            <w:bottom w:val="none" w:sz="0" w:space="0" w:color="auto"/>
            <w:right w:val="none" w:sz="0" w:space="0" w:color="auto"/>
          </w:divBdr>
          <w:divsChild>
            <w:div w:id="1398505286">
              <w:marLeft w:val="83"/>
              <w:marRight w:val="0"/>
              <w:marTop w:val="0"/>
              <w:marBottom w:val="83"/>
              <w:divBdr>
                <w:top w:val="none" w:sz="0" w:space="0" w:color="auto"/>
                <w:left w:val="none" w:sz="0" w:space="0" w:color="auto"/>
                <w:bottom w:val="none" w:sz="0" w:space="0" w:color="auto"/>
                <w:right w:val="none" w:sz="0" w:space="0" w:color="auto"/>
              </w:divBdr>
            </w:div>
          </w:divsChild>
        </w:div>
      </w:divsChild>
    </w:div>
    <w:div w:id="377514842">
      <w:bodyDiv w:val="1"/>
      <w:marLeft w:val="0"/>
      <w:marRight w:val="0"/>
      <w:marTop w:val="0"/>
      <w:marBottom w:val="0"/>
      <w:divBdr>
        <w:top w:val="none" w:sz="0" w:space="0" w:color="auto"/>
        <w:left w:val="none" w:sz="0" w:space="0" w:color="auto"/>
        <w:bottom w:val="none" w:sz="0" w:space="0" w:color="auto"/>
        <w:right w:val="none" w:sz="0" w:space="0" w:color="auto"/>
      </w:divBdr>
      <w:divsChild>
        <w:div w:id="1770664690">
          <w:marLeft w:val="0"/>
          <w:marRight w:val="0"/>
          <w:marTop w:val="0"/>
          <w:marBottom w:val="0"/>
          <w:divBdr>
            <w:top w:val="none" w:sz="0" w:space="0" w:color="auto"/>
            <w:left w:val="none" w:sz="0" w:space="0" w:color="auto"/>
            <w:bottom w:val="none" w:sz="0" w:space="0" w:color="auto"/>
            <w:right w:val="none" w:sz="0" w:space="0" w:color="auto"/>
          </w:divBdr>
          <w:divsChild>
            <w:div w:id="2089771054">
              <w:marLeft w:val="173"/>
              <w:marRight w:val="0"/>
              <w:marTop w:val="0"/>
              <w:marBottom w:val="173"/>
              <w:divBdr>
                <w:top w:val="none" w:sz="0" w:space="0" w:color="auto"/>
                <w:left w:val="none" w:sz="0" w:space="0" w:color="auto"/>
                <w:bottom w:val="none" w:sz="0" w:space="0" w:color="auto"/>
                <w:right w:val="none" w:sz="0" w:space="0" w:color="auto"/>
              </w:divBdr>
            </w:div>
          </w:divsChild>
        </w:div>
      </w:divsChild>
    </w:div>
    <w:div w:id="524439703">
      <w:bodyDiv w:val="1"/>
      <w:marLeft w:val="0"/>
      <w:marRight w:val="0"/>
      <w:marTop w:val="0"/>
      <w:marBottom w:val="0"/>
      <w:divBdr>
        <w:top w:val="none" w:sz="0" w:space="0" w:color="auto"/>
        <w:left w:val="none" w:sz="0" w:space="0" w:color="auto"/>
        <w:bottom w:val="none" w:sz="0" w:space="0" w:color="auto"/>
        <w:right w:val="none" w:sz="0" w:space="0" w:color="auto"/>
      </w:divBdr>
      <w:divsChild>
        <w:div w:id="1949654881">
          <w:marLeft w:val="0"/>
          <w:marRight w:val="0"/>
          <w:marTop w:val="0"/>
          <w:marBottom w:val="0"/>
          <w:divBdr>
            <w:top w:val="single" w:sz="2" w:space="0" w:color="2E2E2E"/>
            <w:left w:val="single" w:sz="2" w:space="0" w:color="2E2E2E"/>
            <w:bottom w:val="single" w:sz="2" w:space="0" w:color="2E2E2E"/>
            <w:right w:val="single" w:sz="2" w:space="0" w:color="2E2E2E"/>
          </w:divBdr>
          <w:divsChild>
            <w:div w:id="2078282032">
              <w:marLeft w:val="0"/>
              <w:marRight w:val="0"/>
              <w:marTop w:val="0"/>
              <w:marBottom w:val="0"/>
              <w:divBdr>
                <w:top w:val="single" w:sz="4" w:space="0" w:color="C9C9C9"/>
                <w:left w:val="none" w:sz="0" w:space="0" w:color="auto"/>
                <w:bottom w:val="none" w:sz="0" w:space="0" w:color="auto"/>
                <w:right w:val="none" w:sz="0" w:space="0" w:color="auto"/>
              </w:divBdr>
              <w:divsChild>
                <w:div w:id="1592856300">
                  <w:marLeft w:val="0"/>
                  <w:marRight w:val="0"/>
                  <w:marTop w:val="0"/>
                  <w:marBottom w:val="0"/>
                  <w:divBdr>
                    <w:top w:val="none" w:sz="0" w:space="0" w:color="auto"/>
                    <w:left w:val="none" w:sz="0" w:space="0" w:color="auto"/>
                    <w:bottom w:val="none" w:sz="0" w:space="0" w:color="auto"/>
                    <w:right w:val="none" w:sz="0" w:space="0" w:color="auto"/>
                  </w:divBdr>
                  <w:divsChild>
                    <w:div w:id="1417510576">
                      <w:marLeft w:val="0"/>
                      <w:marRight w:val="0"/>
                      <w:marTop w:val="0"/>
                      <w:marBottom w:val="0"/>
                      <w:divBdr>
                        <w:top w:val="none" w:sz="0" w:space="0" w:color="auto"/>
                        <w:left w:val="none" w:sz="0" w:space="0" w:color="auto"/>
                        <w:bottom w:val="none" w:sz="0" w:space="0" w:color="auto"/>
                        <w:right w:val="none" w:sz="0" w:space="0" w:color="auto"/>
                      </w:divBdr>
                      <w:divsChild>
                        <w:div w:id="6749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8153">
      <w:bodyDiv w:val="1"/>
      <w:marLeft w:val="0"/>
      <w:marRight w:val="0"/>
      <w:marTop w:val="0"/>
      <w:marBottom w:val="0"/>
      <w:divBdr>
        <w:top w:val="none" w:sz="0" w:space="0" w:color="auto"/>
        <w:left w:val="none" w:sz="0" w:space="0" w:color="auto"/>
        <w:bottom w:val="none" w:sz="0" w:space="0" w:color="auto"/>
        <w:right w:val="none" w:sz="0" w:space="0" w:color="auto"/>
      </w:divBdr>
      <w:divsChild>
        <w:div w:id="1150367729">
          <w:marLeft w:val="0"/>
          <w:marRight w:val="0"/>
          <w:marTop w:val="0"/>
          <w:marBottom w:val="0"/>
          <w:divBdr>
            <w:top w:val="none" w:sz="0" w:space="0" w:color="auto"/>
            <w:left w:val="none" w:sz="0" w:space="0" w:color="auto"/>
            <w:bottom w:val="none" w:sz="0" w:space="0" w:color="auto"/>
            <w:right w:val="none" w:sz="0" w:space="0" w:color="auto"/>
          </w:divBdr>
          <w:divsChild>
            <w:div w:id="86268389">
              <w:marLeft w:val="0"/>
              <w:marRight w:val="0"/>
              <w:marTop w:val="0"/>
              <w:marBottom w:val="0"/>
              <w:divBdr>
                <w:top w:val="none" w:sz="0" w:space="0" w:color="auto"/>
                <w:left w:val="none" w:sz="0" w:space="0" w:color="auto"/>
                <w:bottom w:val="none" w:sz="0" w:space="0" w:color="auto"/>
                <w:right w:val="none" w:sz="0" w:space="0" w:color="auto"/>
              </w:divBdr>
              <w:divsChild>
                <w:div w:id="1507549491">
                  <w:marLeft w:val="0"/>
                  <w:marRight w:val="0"/>
                  <w:marTop w:val="0"/>
                  <w:marBottom w:val="0"/>
                  <w:divBdr>
                    <w:top w:val="none" w:sz="0" w:space="0" w:color="auto"/>
                    <w:left w:val="none" w:sz="0" w:space="0" w:color="auto"/>
                    <w:bottom w:val="none" w:sz="0" w:space="0" w:color="auto"/>
                    <w:right w:val="none" w:sz="0" w:space="0" w:color="auto"/>
                  </w:divBdr>
                  <w:divsChild>
                    <w:div w:id="2025587728">
                      <w:marLeft w:val="0"/>
                      <w:marRight w:val="0"/>
                      <w:marTop w:val="0"/>
                      <w:marBottom w:val="0"/>
                      <w:divBdr>
                        <w:top w:val="none" w:sz="0" w:space="0" w:color="auto"/>
                        <w:left w:val="none" w:sz="0" w:space="0" w:color="auto"/>
                        <w:bottom w:val="none" w:sz="0" w:space="0" w:color="auto"/>
                        <w:right w:val="none" w:sz="0" w:space="0" w:color="auto"/>
                      </w:divBdr>
                      <w:divsChild>
                        <w:div w:id="419372064">
                          <w:marLeft w:val="0"/>
                          <w:marRight w:val="0"/>
                          <w:marTop w:val="0"/>
                          <w:marBottom w:val="0"/>
                          <w:divBdr>
                            <w:top w:val="none" w:sz="0" w:space="0" w:color="auto"/>
                            <w:left w:val="none" w:sz="0" w:space="0" w:color="auto"/>
                            <w:bottom w:val="none" w:sz="0" w:space="0" w:color="auto"/>
                            <w:right w:val="none" w:sz="0" w:space="0" w:color="auto"/>
                          </w:divBdr>
                          <w:divsChild>
                            <w:div w:id="1945721876">
                              <w:marLeft w:val="0"/>
                              <w:marRight w:val="0"/>
                              <w:marTop w:val="0"/>
                              <w:marBottom w:val="0"/>
                              <w:divBdr>
                                <w:top w:val="single" w:sz="2" w:space="0" w:color="D3D3D3"/>
                                <w:left w:val="none" w:sz="0" w:space="0" w:color="auto"/>
                                <w:bottom w:val="none" w:sz="0" w:space="0" w:color="auto"/>
                                <w:right w:val="none" w:sz="0" w:space="0" w:color="auto"/>
                              </w:divBdr>
                              <w:divsChild>
                                <w:div w:id="16010225">
                                  <w:marLeft w:val="0"/>
                                  <w:marRight w:val="0"/>
                                  <w:marTop w:val="0"/>
                                  <w:marBottom w:val="0"/>
                                  <w:divBdr>
                                    <w:top w:val="none" w:sz="0" w:space="0" w:color="auto"/>
                                    <w:left w:val="none" w:sz="0" w:space="0" w:color="auto"/>
                                    <w:bottom w:val="none" w:sz="0" w:space="0" w:color="auto"/>
                                    <w:right w:val="none" w:sz="0" w:space="0" w:color="auto"/>
                                  </w:divBdr>
                                  <w:divsChild>
                                    <w:div w:id="1968117758">
                                      <w:marLeft w:val="157"/>
                                      <w:marRight w:val="157"/>
                                      <w:marTop w:val="14"/>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87190">
      <w:bodyDiv w:val="1"/>
      <w:marLeft w:val="0"/>
      <w:marRight w:val="0"/>
      <w:marTop w:val="0"/>
      <w:marBottom w:val="0"/>
      <w:divBdr>
        <w:top w:val="none" w:sz="0" w:space="0" w:color="auto"/>
        <w:left w:val="none" w:sz="0" w:space="0" w:color="auto"/>
        <w:bottom w:val="none" w:sz="0" w:space="0" w:color="auto"/>
        <w:right w:val="none" w:sz="0" w:space="0" w:color="auto"/>
      </w:divBdr>
      <w:divsChild>
        <w:div w:id="1416324985">
          <w:marLeft w:val="0"/>
          <w:marRight w:val="0"/>
          <w:marTop w:val="0"/>
          <w:marBottom w:val="0"/>
          <w:divBdr>
            <w:top w:val="none" w:sz="0" w:space="0" w:color="auto"/>
            <w:left w:val="none" w:sz="0" w:space="0" w:color="auto"/>
            <w:bottom w:val="none" w:sz="0" w:space="0" w:color="auto"/>
            <w:right w:val="none" w:sz="0" w:space="0" w:color="auto"/>
          </w:divBdr>
          <w:divsChild>
            <w:div w:id="1661232868">
              <w:marLeft w:val="0"/>
              <w:marRight w:val="0"/>
              <w:marTop w:val="0"/>
              <w:marBottom w:val="0"/>
              <w:divBdr>
                <w:top w:val="none" w:sz="0" w:space="0" w:color="auto"/>
                <w:left w:val="none" w:sz="0" w:space="0" w:color="auto"/>
                <w:bottom w:val="dotted" w:sz="2" w:space="0" w:color="FEA957"/>
                <w:right w:val="none" w:sz="0" w:space="0" w:color="auto"/>
              </w:divBdr>
              <w:divsChild>
                <w:div w:id="1471437589">
                  <w:marLeft w:val="0"/>
                  <w:marRight w:val="0"/>
                  <w:marTop w:val="0"/>
                  <w:marBottom w:val="0"/>
                  <w:divBdr>
                    <w:top w:val="none" w:sz="0" w:space="0" w:color="auto"/>
                    <w:left w:val="none" w:sz="0" w:space="0" w:color="auto"/>
                    <w:bottom w:val="none" w:sz="0" w:space="0" w:color="auto"/>
                    <w:right w:val="none" w:sz="0" w:space="0" w:color="auto"/>
                  </w:divBdr>
                  <w:divsChild>
                    <w:div w:id="1990865252">
                      <w:marLeft w:val="0"/>
                      <w:marRight w:val="0"/>
                      <w:marTop w:val="0"/>
                      <w:marBottom w:val="0"/>
                      <w:divBdr>
                        <w:top w:val="none" w:sz="0" w:space="0" w:color="auto"/>
                        <w:left w:val="none" w:sz="0" w:space="0" w:color="auto"/>
                        <w:bottom w:val="none" w:sz="0" w:space="0" w:color="auto"/>
                        <w:right w:val="none" w:sz="0" w:space="0" w:color="auto"/>
                      </w:divBdr>
                      <w:divsChild>
                        <w:div w:id="2038894603">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sChild>
            </w:div>
          </w:divsChild>
        </w:div>
      </w:divsChild>
    </w:div>
    <w:div w:id="733358158">
      <w:bodyDiv w:val="1"/>
      <w:marLeft w:val="0"/>
      <w:marRight w:val="0"/>
      <w:marTop w:val="0"/>
      <w:marBottom w:val="0"/>
      <w:divBdr>
        <w:top w:val="none" w:sz="0" w:space="0" w:color="auto"/>
        <w:left w:val="none" w:sz="0" w:space="0" w:color="auto"/>
        <w:bottom w:val="none" w:sz="0" w:space="0" w:color="auto"/>
        <w:right w:val="none" w:sz="0" w:space="0" w:color="auto"/>
      </w:divBdr>
      <w:divsChild>
        <w:div w:id="1181504015">
          <w:marLeft w:val="0"/>
          <w:marRight w:val="0"/>
          <w:marTop w:val="0"/>
          <w:marBottom w:val="0"/>
          <w:divBdr>
            <w:top w:val="single" w:sz="2" w:space="0" w:color="2E2E2E"/>
            <w:left w:val="single" w:sz="2" w:space="0" w:color="2E2E2E"/>
            <w:bottom w:val="single" w:sz="2" w:space="0" w:color="2E2E2E"/>
            <w:right w:val="single" w:sz="2" w:space="0" w:color="2E2E2E"/>
          </w:divBdr>
          <w:divsChild>
            <w:div w:id="1451433374">
              <w:marLeft w:val="0"/>
              <w:marRight w:val="0"/>
              <w:marTop w:val="0"/>
              <w:marBottom w:val="0"/>
              <w:divBdr>
                <w:top w:val="single" w:sz="4" w:space="0" w:color="C9C9C9"/>
                <w:left w:val="none" w:sz="0" w:space="0" w:color="auto"/>
                <w:bottom w:val="none" w:sz="0" w:space="0" w:color="auto"/>
                <w:right w:val="none" w:sz="0" w:space="0" w:color="auto"/>
              </w:divBdr>
              <w:divsChild>
                <w:div w:id="2051683007">
                  <w:marLeft w:val="0"/>
                  <w:marRight w:val="0"/>
                  <w:marTop w:val="0"/>
                  <w:marBottom w:val="0"/>
                  <w:divBdr>
                    <w:top w:val="none" w:sz="0" w:space="0" w:color="auto"/>
                    <w:left w:val="none" w:sz="0" w:space="0" w:color="auto"/>
                    <w:bottom w:val="none" w:sz="0" w:space="0" w:color="auto"/>
                    <w:right w:val="none" w:sz="0" w:space="0" w:color="auto"/>
                  </w:divBdr>
                  <w:divsChild>
                    <w:div w:id="471947270">
                      <w:marLeft w:val="0"/>
                      <w:marRight w:val="0"/>
                      <w:marTop w:val="0"/>
                      <w:marBottom w:val="0"/>
                      <w:divBdr>
                        <w:top w:val="none" w:sz="0" w:space="0" w:color="auto"/>
                        <w:left w:val="none" w:sz="0" w:space="0" w:color="auto"/>
                        <w:bottom w:val="none" w:sz="0" w:space="0" w:color="auto"/>
                        <w:right w:val="none" w:sz="0" w:space="0" w:color="auto"/>
                      </w:divBdr>
                      <w:divsChild>
                        <w:div w:id="192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33310">
      <w:bodyDiv w:val="1"/>
      <w:marLeft w:val="0"/>
      <w:marRight w:val="0"/>
      <w:marTop w:val="0"/>
      <w:marBottom w:val="0"/>
      <w:divBdr>
        <w:top w:val="none" w:sz="0" w:space="0" w:color="auto"/>
        <w:left w:val="none" w:sz="0" w:space="0" w:color="auto"/>
        <w:bottom w:val="none" w:sz="0" w:space="0" w:color="auto"/>
        <w:right w:val="none" w:sz="0" w:space="0" w:color="auto"/>
      </w:divBdr>
      <w:divsChild>
        <w:div w:id="484468778">
          <w:marLeft w:val="0"/>
          <w:marRight w:val="0"/>
          <w:marTop w:val="0"/>
          <w:marBottom w:val="0"/>
          <w:divBdr>
            <w:top w:val="none" w:sz="0" w:space="0" w:color="auto"/>
            <w:left w:val="none" w:sz="0" w:space="0" w:color="auto"/>
            <w:bottom w:val="none" w:sz="0" w:space="0" w:color="auto"/>
            <w:right w:val="none" w:sz="0" w:space="0" w:color="auto"/>
          </w:divBdr>
          <w:divsChild>
            <w:div w:id="130752735">
              <w:marLeft w:val="140"/>
              <w:marRight w:val="0"/>
              <w:marTop w:val="0"/>
              <w:marBottom w:val="140"/>
              <w:divBdr>
                <w:top w:val="none" w:sz="0" w:space="0" w:color="auto"/>
                <w:left w:val="none" w:sz="0" w:space="0" w:color="auto"/>
                <w:bottom w:val="none" w:sz="0" w:space="0" w:color="auto"/>
                <w:right w:val="none" w:sz="0" w:space="0" w:color="auto"/>
              </w:divBdr>
            </w:div>
          </w:divsChild>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sChild>
        <w:div w:id="404647518">
          <w:marLeft w:val="0"/>
          <w:marRight w:val="0"/>
          <w:marTop w:val="0"/>
          <w:marBottom w:val="0"/>
          <w:divBdr>
            <w:top w:val="none" w:sz="0" w:space="0" w:color="auto"/>
            <w:left w:val="none" w:sz="0" w:space="0" w:color="auto"/>
            <w:bottom w:val="none" w:sz="0" w:space="0" w:color="auto"/>
            <w:right w:val="none" w:sz="0" w:space="0" w:color="auto"/>
          </w:divBdr>
          <w:divsChild>
            <w:div w:id="1027439909">
              <w:marLeft w:val="173"/>
              <w:marRight w:val="0"/>
              <w:marTop w:val="0"/>
              <w:marBottom w:val="173"/>
              <w:divBdr>
                <w:top w:val="none" w:sz="0" w:space="0" w:color="auto"/>
                <w:left w:val="none" w:sz="0" w:space="0" w:color="auto"/>
                <w:bottom w:val="none" w:sz="0" w:space="0" w:color="auto"/>
                <w:right w:val="none" w:sz="0" w:space="0" w:color="auto"/>
              </w:divBdr>
            </w:div>
          </w:divsChild>
        </w:div>
      </w:divsChild>
    </w:div>
    <w:div w:id="1196188782">
      <w:bodyDiv w:val="1"/>
      <w:marLeft w:val="0"/>
      <w:marRight w:val="0"/>
      <w:marTop w:val="0"/>
      <w:marBottom w:val="0"/>
      <w:divBdr>
        <w:top w:val="none" w:sz="0" w:space="0" w:color="auto"/>
        <w:left w:val="none" w:sz="0" w:space="0" w:color="auto"/>
        <w:bottom w:val="none" w:sz="0" w:space="0" w:color="auto"/>
        <w:right w:val="none" w:sz="0" w:space="0" w:color="auto"/>
      </w:divBdr>
      <w:divsChild>
        <w:div w:id="1024097154">
          <w:marLeft w:val="0"/>
          <w:marRight w:val="0"/>
          <w:marTop w:val="0"/>
          <w:marBottom w:val="0"/>
          <w:divBdr>
            <w:top w:val="none" w:sz="0" w:space="0" w:color="auto"/>
            <w:left w:val="none" w:sz="0" w:space="0" w:color="auto"/>
            <w:bottom w:val="none" w:sz="0" w:space="0" w:color="auto"/>
            <w:right w:val="none" w:sz="0" w:space="0" w:color="auto"/>
          </w:divBdr>
          <w:divsChild>
            <w:div w:id="1502890468">
              <w:marLeft w:val="102"/>
              <w:marRight w:val="0"/>
              <w:marTop w:val="0"/>
              <w:marBottom w:val="102"/>
              <w:divBdr>
                <w:top w:val="none" w:sz="0" w:space="0" w:color="auto"/>
                <w:left w:val="none" w:sz="0" w:space="0" w:color="auto"/>
                <w:bottom w:val="none" w:sz="0" w:space="0" w:color="auto"/>
                <w:right w:val="none" w:sz="0" w:space="0" w:color="auto"/>
              </w:divBdr>
            </w:div>
          </w:divsChild>
        </w:div>
      </w:divsChild>
    </w:div>
    <w:div w:id="1237740288">
      <w:bodyDiv w:val="1"/>
      <w:marLeft w:val="0"/>
      <w:marRight w:val="0"/>
      <w:marTop w:val="0"/>
      <w:marBottom w:val="0"/>
      <w:divBdr>
        <w:top w:val="none" w:sz="0" w:space="0" w:color="auto"/>
        <w:left w:val="none" w:sz="0" w:space="0" w:color="auto"/>
        <w:bottom w:val="none" w:sz="0" w:space="0" w:color="auto"/>
        <w:right w:val="none" w:sz="0" w:space="0" w:color="auto"/>
      </w:divBdr>
      <w:divsChild>
        <w:div w:id="1514221019">
          <w:marLeft w:val="0"/>
          <w:marRight w:val="0"/>
          <w:marTop w:val="0"/>
          <w:marBottom w:val="0"/>
          <w:divBdr>
            <w:top w:val="none" w:sz="0" w:space="0" w:color="auto"/>
            <w:left w:val="none" w:sz="0" w:space="0" w:color="auto"/>
            <w:bottom w:val="none" w:sz="0" w:space="0" w:color="auto"/>
            <w:right w:val="none" w:sz="0" w:space="0" w:color="auto"/>
          </w:divBdr>
          <w:divsChild>
            <w:div w:id="998384518">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1449198658">
      <w:bodyDiv w:val="1"/>
      <w:marLeft w:val="0"/>
      <w:marRight w:val="0"/>
      <w:marTop w:val="0"/>
      <w:marBottom w:val="0"/>
      <w:divBdr>
        <w:top w:val="none" w:sz="0" w:space="0" w:color="auto"/>
        <w:left w:val="none" w:sz="0" w:space="0" w:color="auto"/>
        <w:bottom w:val="none" w:sz="0" w:space="0" w:color="auto"/>
        <w:right w:val="none" w:sz="0" w:space="0" w:color="auto"/>
      </w:divBdr>
      <w:divsChild>
        <w:div w:id="1070227331">
          <w:marLeft w:val="0"/>
          <w:marRight w:val="0"/>
          <w:marTop w:val="0"/>
          <w:marBottom w:val="0"/>
          <w:divBdr>
            <w:top w:val="none" w:sz="0" w:space="0" w:color="auto"/>
            <w:left w:val="none" w:sz="0" w:space="0" w:color="auto"/>
            <w:bottom w:val="none" w:sz="0" w:space="0" w:color="auto"/>
            <w:right w:val="none" w:sz="0" w:space="0" w:color="auto"/>
          </w:divBdr>
          <w:divsChild>
            <w:div w:id="1715619056">
              <w:marLeft w:val="102"/>
              <w:marRight w:val="0"/>
              <w:marTop w:val="0"/>
              <w:marBottom w:val="102"/>
              <w:divBdr>
                <w:top w:val="none" w:sz="0" w:space="0" w:color="auto"/>
                <w:left w:val="none" w:sz="0" w:space="0" w:color="auto"/>
                <w:bottom w:val="none" w:sz="0" w:space="0" w:color="auto"/>
                <w:right w:val="none" w:sz="0" w:space="0" w:color="auto"/>
              </w:divBdr>
            </w:div>
          </w:divsChild>
        </w:div>
      </w:divsChild>
    </w:div>
    <w:div w:id="1503812955">
      <w:bodyDiv w:val="1"/>
      <w:marLeft w:val="0"/>
      <w:marRight w:val="0"/>
      <w:marTop w:val="0"/>
      <w:marBottom w:val="0"/>
      <w:divBdr>
        <w:top w:val="none" w:sz="0" w:space="0" w:color="auto"/>
        <w:left w:val="none" w:sz="0" w:space="0" w:color="auto"/>
        <w:bottom w:val="none" w:sz="0" w:space="0" w:color="auto"/>
        <w:right w:val="none" w:sz="0" w:space="0" w:color="auto"/>
      </w:divBdr>
      <w:divsChild>
        <w:div w:id="578442301">
          <w:marLeft w:val="0"/>
          <w:marRight w:val="0"/>
          <w:marTop w:val="0"/>
          <w:marBottom w:val="0"/>
          <w:divBdr>
            <w:top w:val="none" w:sz="0" w:space="0" w:color="auto"/>
            <w:left w:val="none" w:sz="0" w:space="0" w:color="auto"/>
            <w:bottom w:val="none" w:sz="0" w:space="0" w:color="auto"/>
            <w:right w:val="none" w:sz="0" w:space="0" w:color="auto"/>
          </w:divBdr>
          <w:divsChild>
            <w:div w:id="353192079">
              <w:marLeft w:val="0"/>
              <w:marRight w:val="0"/>
              <w:marTop w:val="0"/>
              <w:marBottom w:val="0"/>
              <w:divBdr>
                <w:top w:val="none" w:sz="0" w:space="0" w:color="auto"/>
                <w:left w:val="none" w:sz="0" w:space="0" w:color="auto"/>
                <w:bottom w:val="dotted" w:sz="2" w:space="0" w:color="FEA957"/>
                <w:right w:val="none" w:sz="0" w:space="0" w:color="auto"/>
              </w:divBdr>
              <w:divsChild>
                <w:div w:id="2109496013">
                  <w:marLeft w:val="0"/>
                  <w:marRight w:val="0"/>
                  <w:marTop w:val="0"/>
                  <w:marBottom w:val="0"/>
                  <w:divBdr>
                    <w:top w:val="none" w:sz="0" w:space="0" w:color="auto"/>
                    <w:left w:val="none" w:sz="0" w:space="0" w:color="auto"/>
                    <w:bottom w:val="none" w:sz="0" w:space="0" w:color="auto"/>
                    <w:right w:val="none" w:sz="0" w:space="0" w:color="auto"/>
                  </w:divBdr>
                  <w:divsChild>
                    <w:div w:id="1622684996">
                      <w:marLeft w:val="0"/>
                      <w:marRight w:val="0"/>
                      <w:marTop w:val="0"/>
                      <w:marBottom w:val="0"/>
                      <w:divBdr>
                        <w:top w:val="none" w:sz="0" w:space="0" w:color="auto"/>
                        <w:left w:val="none" w:sz="0" w:space="0" w:color="auto"/>
                        <w:bottom w:val="none" w:sz="0" w:space="0" w:color="auto"/>
                        <w:right w:val="none" w:sz="0" w:space="0" w:color="auto"/>
                      </w:divBdr>
                      <w:divsChild>
                        <w:div w:id="1079786903">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sChild>
            </w:div>
          </w:divsChild>
        </w:div>
      </w:divsChild>
    </w:div>
    <w:div w:id="1542480246">
      <w:bodyDiv w:val="1"/>
      <w:marLeft w:val="0"/>
      <w:marRight w:val="0"/>
      <w:marTop w:val="0"/>
      <w:marBottom w:val="0"/>
      <w:divBdr>
        <w:top w:val="none" w:sz="0" w:space="0" w:color="auto"/>
        <w:left w:val="none" w:sz="0" w:space="0" w:color="auto"/>
        <w:bottom w:val="none" w:sz="0" w:space="0" w:color="auto"/>
        <w:right w:val="none" w:sz="0" w:space="0" w:color="auto"/>
      </w:divBdr>
      <w:divsChild>
        <w:div w:id="2056194608">
          <w:marLeft w:val="0"/>
          <w:marRight w:val="0"/>
          <w:marTop w:val="0"/>
          <w:marBottom w:val="0"/>
          <w:divBdr>
            <w:top w:val="none" w:sz="0" w:space="0" w:color="auto"/>
            <w:left w:val="none" w:sz="0" w:space="0" w:color="auto"/>
            <w:bottom w:val="none" w:sz="0" w:space="0" w:color="auto"/>
            <w:right w:val="none" w:sz="0" w:space="0" w:color="auto"/>
          </w:divBdr>
          <w:divsChild>
            <w:div w:id="1173449131">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1565796654">
      <w:bodyDiv w:val="1"/>
      <w:marLeft w:val="0"/>
      <w:marRight w:val="0"/>
      <w:marTop w:val="0"/>
      <w:marBottom w:val="0"/>
      <w:divBdr>
        <w:top w:val="none" w:sz="0" w:space="0" w:color="auto"/>
        <w:left w:val="none" w:sz="0" w:space="0" w:color="auto"/>
        <w:bottom w:val="none" w:sz="0" w:space="0" w:color="auto"/>
        <w:right w:val="none" w:sz="0" w:space="0" w:color="auto"/>
      </w:divBdr>
      <w:divsChild>
        <w:div w:id="1664041474">
          <w:marLeft w:val="0"/>
          <w:marRight w:val="0"/>
          <w:marTop w:val="0"/>
          <w:marBottom w:val="0"/>
          <w:divBdr>
            <w:top w:val="none" w:sz="0" w:space="0" w:color="auto"/>
            <w:left w:val="none" w:sz="0" w:space="0" w:color="auto"/>
            <w:bottom w:val="none" w:sz="0" w:space="0" w:color="auto"/>
            <w:right w:val="none" w:sz="0" w:space="0" w:color="auto"/>
          </w:divBdr>
          <w:divsChild>
            <w:div w:id="364674933">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1730568824">
      <w:bodyDiv w:val="1"/>
      <w:marLeft w:val="0"/>
      <w:marRight w:val="0"/>
      <w:marTop w:val="0"/>
      <w:marBottom w:val="0"/>
      <w:divBdr>
        <w:top w:val="none" w:sz="0" w:space="0" w:color="auto"/>
        <w:left w:val="none" w:sz="0" w:space="0" w:color="auto"/>
        <w:bottom w:val="none" w:sz="0" w:space="0" w:color="auto"/>
        <w:right w:val="none" w:sz="0" w:space="0" w:color="auto"/>
      </w:divBdr>
      <w:divsChild>
        <w:div w:id="1150750493">
          <w:marLeft w:val="0"/>
          <w:marRight w:val="0"/>
          <w:marTop w:val="0"/>
          <w:marBottom w:val="0"/>
          <w:divBdr>
            <w:top w:val="none" w:sz="0" w:space="0" w:color="auto"/>
            <w:left w:val="none" w:sz="0" w:space="0" w:color="auto"/>
            <w:bottom w:val="none" w:sz="0" w:space="0" w:color="auto"/>
            <w:right w:val="none" w:sz="0" w:space="0" w:color="auto"/>
          </w:divBdr>
          <w:divsChild>
            <w:div w:id="1436973677">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 w:id="1735471186">
      <w:bodyDiv w:val="1"/>
      <w:marLeft w:val="0"/>
      <w:marRight w:val="0"/>
      <w:marTop w:val="0"/>
      <w:marBottom w:val="0"/>
      <w:divBdr>
        <w:top w:val="none" w:sz="0" w:space="0" w:color="auto"/>
        <w:left w:val="none" w:sz="0" w:space="0" w:color="auto"/>
        <w:bottom w:val="none" w:sz="0" w:space="0" w:color="auto"/>
        <w:right w:val="none" w:sz="0" w:space="0" w:color="auto"/>
      </w:divBdr>
      <w:divsChild>
        <w:div w:id="400366767">
          <w:marLeft w:val="0"/>
          <w:marRight w:val="0"/>
          <w:marTop w:val="0"/>
          <w:marBottom w:val="0"/>
          <w:divBdr>
            <w:top w:val="none" w:sz="0" w:space="0" w:color="auto"/>
            <w:left w:val="none" w:sz="0" w:space="0" w:color="auto"/>
            <w:bottom w:val="none" w:sz="0" w:space="0" w:color="auto"/>
            <w:right w:val="none" w:sz="0" w:space="0" w:color="auto"/>
          </w:divBdr>
          <w:divsChild>
            <w:div w:id="1203516163">
              <w:marLeft w:val="140"/>
              <w:marRight w:val="0"/>
              <w:marTop w:val="0"/>
              <w:marBottom w:val="140"/>
              <w:divBdr>
                <w:top w:val="none" w:sz="0" w:space="0" w:color="auto"/>
                <w:left w:val="none" w:sz="0" w:space="0" w:color="auto"/>
                <w:bottom w:val="none" w:sz="0" w:space="0" w:color="auto"/>
                <w:right w:val="none" w:sz="0" w:space="0" w:color="auto"/>
              </w:divBdr>
            </w:div>
          </w:divsChild>
        </w:div>
      </w:divsChild>
    </w:div>
    <w:div w:id="1935284415">
      <w:bodyDiv w:val="1"/>
      <w:marLeft w:val="0"/>
      <w:marRight w:val="0"/>
      <w:marTop w:val="0"/>
      <w:marBottom w:val="0"/>
      <w:divBdr>
        <w:top w:val="none" w:sz="0" w:space="0" w:color="auto"/>
        <w:left w:val="none" w:sz="0" w:space="0" w:color="auto"/>
        <w:bottom w:val="none" w:sz="0" w:space="0" w:color="auto"/>
        <w:right w:val="none" w:sz="0" w:space="0" w:color="auto"/>
      </w:divBdr>
      <w:divsChild>
        <w:div w:id="2058703994">
          <w:marLeft w:val="0"/>
          <w:marRight w:val="0"/>
          <w:marTop w:val="0"/>
          <w:marBottom w:val="0"/>
          <w:divBdr>
            <w:top w:val="none" w:sz="0" w:space="0" w:color="auto"/>
            <w:left w:val="none" w:sz="0" w:space="0" w:color="auto"/>
            <w:bottom w:val="none" w:sz="0" w:space="0" w:color="auto"/>
            <w:right w:val="none" w:sz="0" w:space="0" w:color="auto"/>
          </w:divBdr>
          <w:divsChild>
            <w:div w:id="301421524">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jmsawj\&#24120;&#2999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9CFA-F0C2-4FE8-82AE-2053F35C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Template>
  <TotalTime>4</TotalTime>
  <Pages>3</Pages>
  <Words>1582</Words>
  <Characters>9019</Characters>
  <Application>Microsoft Office Word</Application>
  <DocSecurity>0</DocSecurity>
  <Lines>75</Lines>
  <Paragraphs>21</Paragraphs>
  <ScaleCrop>false</ScaleCrop>
  <Company>系统之家</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dc:title>
  <dc:creator>MC SYSTEM</dc:creator>
  <cp:lastModifiedBy>pc</cp:lastModifiedBy>
  <cp:revision>3</cp:revision>
  <cp:lastPrinted>2009-12-14T09:22:00Z</cp:lastPrinted>
  <dcterms:created xsi:type="dcterms:W3CDTF">2018-12-27T04:33:00Z</dcterms:created>
  <dcterms:modified xsi:type="dcterms:W3CDTF">2018-12-27T04:37:00Z</dcterms:modified>
</cp:coreProperties>
</file>